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D0CB" w14:textId="12205C99" w:rsidR="003A4AA7" w:rsidRDefault="002938B1" w:rsidP="008F64FE">
      <w:pPr>
        <w:ind w:left="4248" w:firstLine="708"/>
      </w:pPr>
      <w:r>
        <w:rPr>
          <w:noProof/>
        </w:rPr>
        <w:drawing>
          <wp:inline distT="0" distB="0" distL="0" distR="0" wp14:anchorId="2825B626" wp14:editId="4613992D">
            <wp:extent cx="997903" cy="640080"/>
            <wp:effectExtent l="0" t="0" r="0" b="7620"/>
            <wp:docPr id="2" name="Picture 2" descr="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a:hlinkClick r:id="rId6"/>
                    </pic:cNvP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7903" cy="640080"/>
                    </a:xfrm>
                    <a:prstGeom prst="rect">
                      <a:avLst/>
                    </a:prstGeom>
                    <a:noFill/>
                  </pic:spPr>
                </pic:pic>
              </a:graphicData>
            </a:graphic>
          </wp:inline>
        </w:drawing>
      </w:r>
      <w:r w:rsidR="0000645E">
        <w:t xml:space="preserve"> </w:t>
      </w:r>
      <w:r w:rsidR="005F08F7">
        <w:rPr>
          <w:noProof/>
        </w:rPr>
        <w:drawing>
          <wp:inline distT="0" distB="0" distL="0" distR="0" wp14:anchorId="11F06CC8" wp14:editId="63419D32">
            <wp:extent cx="634473" cy="640080"/>
            <wp:effectExtent l="0" t="0" r="0" b="7620"/>
            <wp:docPr id="4" name="Picture 4" descr="A picture containing text, device, outdoor objec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evice, outdoor objec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473" cy="640080"/>
                    </a:xfrm>
                    <a:prstGeom prst="rect">
                      <a:avLst/>
                    </a:prstGeom>
                    <a:noFill/>
                    <a:ln>
                      <a:noFill/>
                    </a:ln>
                  </pic:spPr>
                </pic:pic>
              </a:graphicData>
            </a:graphic>
          </wp:inline>
        </w:drawing>
      </w:r>
      <w:r w:rsidR="00901C9F">
        <w:t xml:space="preserve">  </w:t>
      </w:r>
      <w:r w:rsidR="00901C9F">
        <w:rPr>
          <w:noProof/>
        </w:rPr>
        <w:drawing>
          <wp:inline distT="0" distB="0" distL="0" distR="0" wp14:anchorId="1061146D" wp14:editId="386BB8CC">
            <wp:extent cx="695435" cy="640080"/>
            <wp:effectExtent l="0" t="0" r="9525" b="7620"/>
            <wp:docPr id="1" name="Picture 1" descr="A picture containing text, clipar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435" cy="640080"/>
                    </a:xfrm>
                    <a:prstGeom prst="rect">
                      <a:avLst/>
                    </a:prstGeom>
                    <a:noFill/>
                    <a:ln>
                      <a:noFill/>
                    </a:ln>
                  </pic:spPr>
                </pic:pic>
              </a:graphicData>
            </a:graphic>
          </wp:inline>
        </w:drawing>
      </w:r>
    </w:p>
    <w:p w14:paraId="2C4BABF9" w14:textId="57CDC53A" w:rsidR="00CC4310" w:rsidRDefault="006A08ED">
      <w:pPr>
        <w:pStyle w:val="Heading1"/>
        <w:rPr>
          <w:rFonts w:eastAsia="Times New Roman"/>
        </w:rPr>
      </w:pPr>
      <w:r>
        <w:rPr>
          <w:rFonts w:eastAsia="Times New Roman"/>
        </w:rPr>
        <w:t xml:space="preserve">IAF/ILAC/ISO Survey on Remote </w:t>
      </w:r>
      <w:r>
        <w:rPr>
          <w:rFonts w:eastAsia="Times New Roman"/>
        </w:rPr>
        <w:t>Audit/Assessment/Evaluation</w:t>
      </w:r>
    </w:p>
    <w:p w14:paraId="6E112B66" w14:textId="77777777" w:rsidR="00CC4310" w:rsidRDefault="008F64FE">
      <w:pPr>
        <w:rPr>
          <w:rFonts w:eastAsia="Times New Roman"/>
        </w:rPr>
      </w:pPr>
      <w:r>
        <w:rPr>
          <w:rFonts w:eastAsia="Times New Roman"/>
        </w:rPr>
        <w:pict w14:anchorId="6125FB50">
          <v:rect id="_x0000_i1025" style="width:0;height:1.5pt" o:hralign="center" o:hrstd="t" o:hr="t" fillcolor="#a0a0a0" stroked="f"/>
        </w:pict>
      </w:r>
    </w:p>
    <w:p w14:paraId="537CE90D" w14:textId="77777777" w:rsidR="00CC4310" w:rsidRDefault="00CC4310">
      <w:pPr>
        <w:pStyle w:val="NormalWeb"/>
        <w:spacing w:after="240" w:afterAutospacing="0"/>
      </w:pPr>
    </w:p>
    <w:p w14:paraId="7A057767" w14:textId="77777777" w:rsidR="00CC4310" w:rsidRDefault="006A08ED">
      <w:pPr>
        <w:pStyle w:val="Heading3"/>
        <w:rPr>
          <w:rFonts w:eastAsia="Times New Roman"/>
        </w:rPr>
      </w:pPr>
      <w:r>
        <w:rPr>
          <w:rFonts w:eastAsia="Times New Roman"/>
          <w:sz w:val="42"/>
          <w:szCs w:val="42"/>
        </w:rPr>
        <w:t>Introduction</w:t>
      </w:r>
      <w:r>
        <w:rPr>
          <w:rFonts w:eastAsia="Times New Roman"/>
        </w:rPr>
        <w:br/>
      </w:r>
      <w:r>
        <w:rPr>
          <w:rFonts w:eastAsia="Times New Roman"/>
        </w:rPr>
        <w:br/>
        <w:t xml:space="preserve">The results of this survey will be used by </w:t>
      </w:r>
      <w:hyperlink r:id="rId12" w:tgtFrame="_blank" w:history="1">
        <w:r>
          <w:rPr>
            <w:rStyle w:val="Hyperlink"/>
            <w:rFonts w:eastAsia="Times New Roman"/>
          </w:rPr>
          <w:t>IAF</w:t>
        </w:r>
      </w:hyperlink>
      <w:r>
        <w:rPr>
          <w:rFonts w:eastAsia="Times New Roman"/>
        </w:rPr>
        <w:t xml:space="preserve">, </w:t>
      </w:r>
      <w:hyperlink r:id="rId13" w:tgtFrame="_blank" w:history="1">
        <w:r>
          <w:rPr>
            <w:rStyle w:val="Hyperlink"/>
            <w:rFonts w:eastAsia="Times New Roman"/>
          </w:rPr>
          <w:t xml:space="preserve">ILAC </w:t>
        </w:r>
      </w:hyperlink>
      <w:r>
        <w:rPr>
          <w:rFonts w:eastAsia="Times New Roman"/>
        </w:rPr>
        <w:t xml:space="preserve">and </w:t>
      </w:r>
      <w:hyperlink r:id="rId14" w:tgtFrame="_blank" w:history="1">
        <w:r>
          <w:rPr>
            <w:rStyle w:val="Hyperlink"/>
            <w:rFonts w:eastAsia="Times New Roman"/>
          </w:rPr>
          <w:t>ISO</w:t>
        </w:r>
      </w:hyperlink>
      <w:r>
        <w:rPr>
          <w:rFonts w:eastAsia="Times New Roman"/>
        </w:rPr>
        <w:t xml:space="preserve"> to help assess the impact of remote techniques’ increased use and where needed make improvements to ensure more efficient and effective auditing, assessment and evaluation, delivering the trust and assurance all stakeholders need. </w:t>
      </w:r>
      <w:r>
        <w:rPr>
          <w:rFonts w:eastAsia="Times New Roman"/>
        </w:rPr>
        <w:br/>
      </w:r>
      <w:r>
        <w:rPr>
          <w:rFonts w:eastAsia="Times New Roman"/>
        </w:rPr>
        <w:br/>
        <w:t xml:space="preserve">This survey has been prepared by </w:t>
      </w:r>
      <w:hyperlink r:id="rId15" w:tgtFrame="_blank" w:history="1">
        <w:r>
          <w:rPr>
            <w:rStyle w:val="Hyperlink"/>
            <w:rFonts w:eastAsia="Times New Roman"/>
          </w:rPr>
          <w:t>IAF (International Accreditation Forum)</w:t>
        </w:r>
      </w:hyperlink>
      <w:r>
        <w:rPr>
          <w:rFonts w:eastAsia="Times New Roman"/>
        </w:rPr>
        <w:t xml:space="preserve">, </w:t>
      </w:r>
      <w:hyperlink r:id="rId16" w:tgtFrame="_blank" w:history="1">
        <w:r>
          <w:rPr>
            <w:rStyle w:val="Hyperlink"/>
            <w:rFonts w:eastAsia="Times New Roman"/>
          </w:rPr>
          <w:t>ILAC (International Laboratory Accreditation Cooperation)</w:t>
        </w:r>
      </w:hyperlink>
      <w:r>
        <w:rPr>
          <w:rFonts w:eastAsia="Times New Roman"/>
        </w:rPr>
        <w:t xml:space="preserve"> and </w:t>
      </w:r>
      <w:hyperlink r:id="rId17" w:tgtFrame="_blank" w:history="1">
        <w:r>
          <w:rPr>
            <w:rStyle w:val="Hyperlink"/>
            <w:rFonts w:eastAsia="Times New Roman"/>
          </w:rPr>
          <w:t>ISO (International Organization for Standardization)</w:t>
        </w:r>
      </w:hyperlink>
      <w:r>
        <w:rPr>
          <w:rFonts w:eastAsia="Times New Roman"/>
        </w:rPr>
        <w:t>.</w:t>
      </w:r>
    </w:p>
    <w:p w14:paraId="3EC2A8E6" w14:textId="77777777" w:rsidR="00CC4310" w:rsidRDefault="00CC4310">
      <w:pPr>
        <w:pStyle w:val="NormalWeb"/>
        <w:spacing w:after="240" w:afterAutospacing="0"/>
      </w:pPr>
    </w:p>
    <w:p w14:paraId="0827915C" w14:textId="422B25F1" w:rsidR="001E6110" w:rsidRPr="001E6110" w:rsidRDefault="001E6110" w:rsidP="001E6110">
      <w:pPr>
        <w:rPr>
          <w:sz w:val="28"/>
          <w:szCs w:val="28"/>
        </w:rPr>
      </w:pPr>
      <w:r w:rsidRPr="001E6110">
        <w:rPr>
          <w:rStyle w:val="Strong"/>
          <w:rFonts w:eastAsia="Times New Roman"/>
          <w:color w:val="E74C3C"/>
          <w:sz w:val="28"/>
          <w:szCs w:val="28"/>
        </w:rPr>
        <w:t>Please note that only survey responses submitted via the survey platform will be accepted. </w:t>
      </w:r>
    </w:p>
    <w:p w14:paraId="53F1633A" w14:textId="77777777" w:rsidR="00CC4310" w:rsidRDefault="00CC4310">
      <w:pPr>
        <w:pStyle w:val="NormalWeb"/>
        <w:spacing w:after="240" w:afterAutospacing="0"/>
      </w:pPr>
    </w:p>
    <w:p w14:paraId="6E78940A" w14:textId="77777777" w:rsidR="00CC4310" w:rsidRDefault="008F64FE">
      <w:pPr>
        <w:rPr>
          <w:rFonts w:eastAsia="Times New Roman"/>
        </w:rPr>
      </w:pPr>
      <w:r>
        <w:rPr>
          <w:rFonts w:eastAsia="Times New Roman"/>
        </w:rPr>
        <w:pict w14:anchorId="24DEAB07">
          <v:rect id="_x0000_i1026" style="width:0;height:1.5pt" o:hralign="center" o:hrstd="t" o:hr="t" fillcolor="#a0a0a0" stroked="f"/>
        </w:pict>
      </w:r>
    </w:p>
    <w:p w14:paraId="42C2AB5B" w14:textId="0010E5E9" w:rsidR="00CC4310" w:rsidRDefault="00CC4310">
      <w:pPr>
        <w:rPr>
          <w:rFonts w:eastAsia="Times New Roman"/>
        </w:rPr>
      </w:pPr>
    </w:p>
    <w:p w14:paraId="41349E38" w14:textId="77777777" w:rsidR="00CC4310" w:rsidRDefault="00CC4310">
      <w:pPr>
        <w:pStyle w:val="NormalWeb"/>
        <w:spacing w:after="240" w:afterAutospacing="0"/>
      </w:pPr>
    </w:p>
    <w:p w14:paraId="1AA6B438" w14:textId="77777777" w:rsidR="00CC4310" w:rsidRDefault="006A08ED">
      <w:pPr>
        <w:pStyle w:val="Heading3"/>
        <w:rPr>
          <w:rFonts w:eastAsia="Times New Roman"/>
        </w:rPr>
      </w:pPr>
      <w:r>
        <w:rPr>
          <w:rFonts w:eastAsia="Times New Roman"/>
          <w:sz w:val="42"/>
          <w:szCs w:val="42"/>
        </w:rPr>
        <w:t>Your Details</w:t>
      </w:r>
      <w:r>
        <w:rPr>
          <w:rFonts w:eastAsia="Times New Roman"/>
        </w:rPr>
        <w:t>*</w:t>
      </w:r>
    </w:p>
    <w:p w14:paraId="085C9513" w14:textId="77777777" w:rsidR="00CC4310" w:rsidRDefault="006A08ED">
      <w:pPr>
        <w:pStyle w:val="normaltext"/>
      </w:pPr>
      <w:r>
        <w:t>First Name: _________________________________________________</w:t>
      </w:r>
    </w:p>
    <w:p w14:paraId="62CFAD60" w14:textId="77777777" w:rsidR="00CC4310" w:rsidRDefault="006A08ED">
      <w:pPr>
        <w:pStyle w:val="normaltext"/>
      </w:pPr>
      <w:r>
        <w:t>Last Name: _________________________________________________</w:t>
      </w:r>
    </w:p>
    <w:p w14:paraId="543B33E9" w14:textId="77777777" w:rsidR="00CC4310" w:rsidRDefault="006A08ED">
      <w:pPr>
        <w:pStyle w:val="normaltext"/>
      </w:pPr>
      <w:r>
        <w:t>Title: _________________________________________________</w:t>
      </w:r>
    </w:p>
    <w:p w14:paraId="7E434B08" w14:textId="77777777" w:rsidR="00CC4310" w:rsidRDefault="006A08ED">
      <w:pPr>
        <w:pStyle w:val="normaltext"/>
      </w:pPr>
      <w:r>
        <w:t>Organisation Name: _________________________________________________</w:t>
      </w:r>
    </w:p>
    <w:p w14:paraId="76A2667E" w14:textId="77777777" w:rsidR="00CC4310" w:rsidRDefault="006A08ED">
      <w:pPr>
        <w:pStyle w:val="normaltext"/>
      </w:pPr>
      <w:r>
        <w:t>Economy/Country: _________________________________________________</w:t>
      </w:r>
    </w:p>
    <w:p w14:paraId="4F42E1E3" w14:textId="77777777" w:rsidR="00CC4310" w:rsidRDefault="006A08ED">
      <w:pPr>
        <w:pStyle w:val="normaltext"/>
      </w:pPr>
      <w:r>
        <w:t>Email Address: _________________________________________________</w:t>
      </w:r>
    </w:p>
    <w:p w14:paraId="53E0B3E1" w14:textId="77777777" w:rsidR="00CC4310" w:rsidRDefault="00CC4310">
      <w:pPr>
        <w:pStyle w:val="NormalWeb"/>
        <w:spacing w:after="240" w:afterAutospacing="0"/>
      </w:pPr>
    </w:p>
    <w:p w14:paraId="6E61A696" w14:textId="77777777" w:rsidR="00CC4310" w:rsidRDefault="008F64FE">
      <w:pPr>
        <w:rPr>
          <w:rFonts w:eastAsia="Times New Roman"/>
        </w:rPr>
      </w:pPr>
      <w:r>
        <w:rPr>
          <w:rFonts w:eastAsia="Times New Roman"/>
        </w:rPr>
        <w:pict w14:anchorId="476C9797">
          <v:rect id="_x0000_i1027" style="width:0;height:1.5pt" o:hralign="center" o:hrstd="t" o:hr="t" fillcolor="#a0a0a0" stroked="f"/>
        </w:pict>
      </w:r>
    </w:p>
    <w:p w14:paraId="55F5F6B4" w14:textId="2350C36F" w:rsidR="00CC4310" w:rsidRDefault="00CC4310">
      <w:pPr>
        <w:rPr>
          <w:rFonts w:eastAsia="Times New Roman"/>
        </w:rPr>
      </w:pPr>
    </w:p>
    <w:p w14:paraId="58064C47" w14:textId="77777777" w:rsidR="00CC4310" w:rsidRDefault="00CC4310">
      <w:pPr>
        <w:pStyle w:val="NormalWeb"/>
        <w:spacing w:after="240" w:afterAutospacing="0"/>
      </w:pPr>
    </w:p>
    <w:p w14:paraId="04A9276C" w14:textId="77777777" w:rsidR="00CC4310" w:rsidRDefault="006A08ED">
      <w:pPr>
        <w:pStyle w:val="Heading3"/>
        <w:rPr>
          <w:rFonts w:eastAsia="Times New Roman"/>
        </w:rPr>
      </w:pPr>
      <w:r>
        <w:rPr>
          <w:rStyle w:val="Strong"/>
          <w:rFonts w:eastAsia="Times New Roman"/>
          <w:b/>
          <w:bCs/>
          <w:color w:val="E74C3C"/>
        </w:rPr>
        <w:t>Please read the information below before you start this survey!</w:t>
      </w:r>
      <w:r>
        <w:rPr>
          <w:rFonts w:eastAsia="Times New Roman"/>
        </w:rPr>
        <w:br/>
      </w:r>
      <w:r>
        <w:rPr>
          <w:rFonts w:eastAsia="Times New Roman"/>
        </w:rPr>
        <w:br/>
        <w:t>All of the required questions will have an </w:t>
      </w:r>
      <w:proofErr w:type="gramStart"/>
      <w:r>
        <w:rPr>
          <w:rFonts w:eastAsia="Times New Roman"/>
        </w:rPr>
        <w:t>asterisk(</w:t>
      </w:r>
      <w:proofErr w:type="gramEnd"/>
      <w:r>
        <w:rPr>
          <w:rFonts w:eastAsia="Times New Roman"/>
          <w:color w:val="E74C3C"/>
        </w:rPr>
        <w:t>*</w:t>
      </w:r>
      <w:r>
        <w:rPr>
          <w:rFonts w:eastAsia="Times New Roman"/>
        </w:rPr>
        <w:t>) next to the question.</w:t>
      </w:r>
      <w:r>
        <w:rPr>
          <w:rFonts w:eastAsia="Times New Roman"/>
        </w:rPr>
        <w:br/>
      </w:r>
      <w:r>
        <w:rPr>
          <w:rFonts w:eastAsia="Times New Roman"/>
        </w:rPr>
        <w:br/>
        <w:t xml:space="preserve">A "Save and Continue" function has been included for your convenience to allow you to leave the survey and return to complete your responses at a later time. To use this </w:t>
      </w:r>
      <w:proofErr w:type="gramStart"/>
      <w:r>
        <w:rPr>
          <w:rFonts w:eastAsia="Times New Roman"/>
        </w:rPr>
        <w:t>function</w:t>
      </w:r>
      <w:proofErr w:type="gramEnd"/>
      <w:r>
        <w:rPr>
          <w:rFonts w:eastAsia="Times New Roman"/>
        </w:rPr>
        <w:t xml:space="preserve"> click on the </w:t>
      </w:r>
      <w:r>
        <w:rPr>
          <w:rFonts w:eastAsia="Times New Roman"/>
          <w:noProof/>
        </w:rPr>
        <w:drawing>
          <wp:inline distT="0" distB="0" distL="0" distR="0" wp14:anchorId="03ADCC7D" wp14:editId="3D8A7DB3">
            <wp:extent cx="1790950" cy="247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90950" cy="247685"/>
                    </a:xfrm>
                    <a:prstGeom prst="rect">
                      <a:avLst/>
                    </a:prstGeom>
                    <a:noFill/>
                    <a:ln>
                      <a:noFill/>
                    </a:ln>
                  </pic:spPr>
                </pic:pic>
              </a:graphicData>
            </a:graphic>
          </wp:inline>
        </w:drawing>
      </w:r>
      <w:r>
        <w:rPr>
          <w:rFonts w:eastAsia="Times New Roman"/>
        </w:rPr>
        <w:t xml:space="preserve">button in the top right hand corner of the survey screen in order to save your input before exiting the survey. A tailored link will then be sent to the email address that you have </w:t>
      </w:r>
      <w:proofErr w:type="gramStart"/>
      <w:r>
        <w:rPr>
          <w:rFonts w:eastAsia="Times New Roman"/>
        </w:rPr>
        <w:t>entered</w:t>
      </w:r>
      <w:proofErr w:type="gramEnd"/>
      <w:r>
        <w:rPr>
          <w:rFonts w:eastAsia="Times New Roman"/>
        </w:rPr>
        <w:t xml:space="preserve"> and this will enable you to return to your survey and continue from the position where you exited. </w:t>
      </w:r>
      <w:r>
        <w:rPr>
          <w:rFonts w:eastAsia="Times New Roman"/>
        </w:rPr>
        <w:br/>
      </w:r>
      <w:r>
        <w:rPr>
          <w:rFonts w:eastAsia="Times New Roman"/>
        </w:rPr>
        <w:br/>
        <w:t xml:space="preserve">There is also a "Back" function included in the survey, however, please be aware that if there are any changes to your internet connectivity while using this </w:t>
      </w:r>
      <w:proofErr w:type="gramStart"/>
      <w:r>
        <w:rPr>
          <w:rFonts w:eastAsia="Times New Roman"/>
        </w:rPr>
        <w:t>function</w:t>
      </w:r>
      <w:proofErr w:type="gramEnd"/>
      <w:r>
        <w:rPr>
          <w:rFonts w:eastAsia="Times New Roman"/>
        </w:rPr>
        <w:t xml:space="preserve"> we cannot guarantee that the data that you have already entered will be saved. </w:t>
      </w:r>
    </w:p>
    <w:p w14:paraId="685A15BA" w14:textId="77777777" w:rsidR="00CC4310" w:rsidRDefault="00CC4310">
      <w:pPr>
        <w:pStyle w:val="NormalWeb"/>
        <w:spacing w:after="240" w:afterAutospacing="0"/>
      </w:pPr>
    </w:p>
    <w:p w14:paraId="630062F3" w14:textId="77777777" w:rsidR="00CC4310" w:rsidRDefault="008F64FE">
      <w:pPr>
        <w:rPr>
          <w:rFonts w:eastAsia="Times New Roman"/>
        </w:rPr>
      </w:pPr>
      <w:r>
        <w:rPr>
          <w:rFonts w:eastAsia="Times New Roman"/>
        </w:rPr>
        <w:pict w14:anchorId="05050EE7">
          <v:rect id="_x0000_i1028" style="width:0;height:1.5pt" o:hralign="center" o:hrstd="t" o:hr="t" fillcolor="#a0a0a0" stroked="f"/>
        </w:pict>
      </w:r>
    </w:p>
    <w:p w14:paraId="67D91A07" w14:textId="77777777" w:rsidR="00781BD2" w:rsidRDefault="00781BD2">
      <w:pPr>
        <w:pStyle w:val="normaltext"/>
      </w:pPr>
    </w:p>
    <w:p w14:paraId="7C380A8C" w14:textId="65D261E7" w:rsidR="00CC4310" w:rsidRPr="00007A76" w:rsidRDefault="00007A76">
      <w:pPr>
        <w:pStyle w:val="normaltext"/>
        <w:rPr>
          <w:color w:val="FF0000"/>
        </w:rPr>
      </w:pPr>
      <w:r>
        <w:tab/>
      </w:r>
      <w:r>
        <w:rPr>
          <w:color w:val="FF0000"/>
        </w:rPr>
        <w:t xml:space="preserve"> </w:t>
      </w:r>
    </w:p>
    <w:p w14:paraId="37C3A1C9" w14:textId="77777777" w:rsidR="002D2623" w:rsidRDefault="002D2623" w:rsidP="002D2623">
      <w:pPr>
        <w:pStyle w:val="Heading3"/>
        <w:rPr>
          <w:rFonts w:eastAsia="Times New Roman"/>
        </w:rPr>
      </w:pPr>
      <w:r>
        <w:rPr>
          <w:rStyle w:val="Strong"/>
          <w:rFonts w:eastAsia="Times New Roman"/>
          <w:b/>
          <w:bCs/>
          <w:color w:val="0000CC"/>
          <w:sz w:val="30"/>
          <w:szCs w:val="30"/>
        </w:rPr>
        <w:t xml:space="preserve">Question 1.  Have you been part of a remote audit/assessment/evaluation in the last </w:t>
      </w:r>
      <w:proofErr w:type="gramStart"/>
      <w:r>
        <w:rPr>
          <w:rStyle w:val="Strong"/>
          <w:rFonts w:eastAsia="Times New Roman"/>
          <w:b/>
          <w:bCs/>
          <w:color w:val="0000CC"/>
          <w:sz w:val="30"/>
          <w:szCs w:val="30"/>
        </w:rPr>
        <w:t>year?</w:t>
      </w:r>
      <w:r>
        <w:rPr>
          <w:rFonts w:eastAsia="Times New Roman"/>
        </w:rPr>
        <w:t>*</w:t>
      </w:r>
      <w:proofErr w:type="gramEnd"/>
    </w:p>
    <w:p w14:paraId="67225F87" w14:textId="77777777" w:rsidR="002D2623" w:rsidRDefault="002D2623" w:rsidP="002D2623">
      <w:pPr>
        <w:pStyle w:val="normaltext"/>
      </w:pPr>
      <w:proofErr w:type="gramStart"/>
      <w:r>
        <w:t>( )</w:t>
      </w:r>
      <w:proofErr w:type="gramEnd"/>
      <w:r>
        <w:t xml:space="preserve"> </w:t>
      </w:r>
      <w:r>
        <w:rPr>
          <w:rStyle w:val="Strong"/>
        </w:rPr>
        <w:t>Yes</w:t>
      </w:r>
      <w:r>
        <w:t>, this was as part of an organisation being audited/assessed/evaluated</w:t>
      </w:r>
      <w:r>
        <w:tab/>
      </w:r>
    </w:p>
    <w:p w14:paraId="2CB7BC99" w14:textId="7405A7A7" w:rsidR="002D2623" w:rsidRPr="00007A76" w:rsidRDefault="002D2623" w:rsidP="002D2623">
      <w:pPr>
        <w:pStyle w:val="normaltext"/>
      </w:pPr>
      <w:r>
        <w:rPr>
          <w:color w:val="FF0000"/>
        </w:rPr>
        <w:t>Go to Question 2</w:t>
      </w:r>
      <w:r w:rsidR="000E6E77">
        <w:rPr>
          <w:color w:val="FF0000"/>
        </w:rPr>
        <w:t xml:space="preserve">, 6, 7 and </w:t>
      </w:r>
      <w:proofErr w:type="gramStart"/>
      <w:r w:rsidR="000E6E77">
        <w:rPr>
          <w:color w:val="FF0000"/>
        </w:rPr>
        <w:t>8</w:t>
      </w:r>
      <w:proofErr w:type="gramEnd"/>
    </w:p>
    <w:p w14:paraId="1FCB0B68" w14:textId="77777777" w:rsidR="002D2623" w:rsidRDefault="002D2623" w:rsidP="002D2623">
      <w:pPr>
        <w:pStyle w:val="normaltext"/>
      </w:pPr>
      <w:proofErr w:type="gramStart"/>
      <w:r>
        <w:t>( )</w:t>
      </w:r>
      <w:proofErr w:type="gramEnd"/>
      <w:r>
        <w:t xml:space="preserve"> </w:t>
      </w:r>
      <w:r>
        <w:rPr>
          <w:rStyle w:val="Strong"/>
        </w:rPr>
        <w:t>Yes</w:t>
      </w:r>
      <w:r>
        <w:t>, this was as part of the team carrying out the audit/assessment/evaluation</w:t>
      </w:r>
      <w:r>
        <w:tab/>
      </w:r>
    </w:p>
    <w:p w14:paraId="4B8155BE" w14:textId="7CD4EB05" w:rsidR="002D2623" w:rsidRPr="00007A76" w:rsidRDefault="002D2623" w:rsidP="002D2623">
      <w:pPr>
        <w:pStyle w:val="normaltext"/>
        <w:rPr>
          <w:color w:val="FF0000"/>
        </w:rPr>
      </w:pPr>
      <w:r>
        <w:rPr>
          <w:color w:val="FF0000"/>
        </w:rPr>
        <w:t>Go to Question 2</w:t>
      </w:r>
      <w:r w:rsidR="000E6E77">
        <w:rPr>
          <w:color w:val="FF0000"/>
        </w:rPr>
        <w:t xml:space="preserve">, 3, 4, 5 and </w:t>
      </w:r>
      <w:proofErr w:type="gramStart"/>
      <w:r w:rsidR="000E6E77">
        <w:rPr>
          <w:color w:val="FF0000"/>
        </w:rPr>
        <w:t>8</w:t>
      </w:r>
      <w:proofErr w:type="gramEnd"/>
    </w:p>
    <w:p w14:paraId="3BC3465F" w14:textId="77777777" w:rsidR="002D2623" w:rsidRDefault="002D2623" w:rsidP="002D2623">
      <w:pPr>
        <w:pStyle w:val="normaltext"/>
      </w:pPr>
      <w:proofErr w:type="gramStart"/>
      <w:r>
        <w:t>( )</w:t>
      </w:r>
      <w:proofErr w:type="gramEnd"/>
      <w:r>
        <w:t xml:space="preserve"> </w:t>
      </w:r>
      <w:r>
        <w:rPr>
          <w:rStyle w:val="Strong"/>
        </w:rPr>
        <w:t>No</w:t>
      </w:r>
      <w:r>
        <w:t>, I do not have experience with remote activities</w:t>
      </w:r>
      <w:r>
        <w:tab/>
      </w:r>
    </w:p>
    <w:p w14:paraId="0CF98C6E" w14:textId="6C12E420" w:rsidR="00CC4310" w:rsidRDefault="002D2623" w:rsidP="00260677">
      <w:pPr>
        <w:pStyle w:val="normaltext"/>
        <w:rPr>
          <w:color w:val="FF0000"/>
        </w:rPr>
      </w:pPr>
      <w:r>
        <w:rPr>
          <w:color w:val="FF0000"/>
        </w:rPr>
        <w:t>Go to Question</w:t>
      </w:r>
      <w:r w:rsidR="000E6E77">
        <w:rPr>
          <w:color w:val="FF0000"/>
        </w:rPr>
        <w:t xml:space="preserve"> 8</w:t>
      </w:r>
    </w:p>
    <w:p w14:paraId="2BC68BD3" w14:textId="77777777" w:rsidR="00260677" w:rsidRPr="00260677" w:rsidRDefault="00260677" w:rsidP="00260677">
      <w:pPr>
        <w:pStyle w:val="normaltext"/>
        <w:rPr>
          <w:color w:val="FF0000"/>
        </w:rPr>
      </w:pPr>
    </w:p>
    <w:p w14:paraId="1420560E" w14:textId="1ED5394E" w:rsidR="00BB513C" w:rsidRPr="005C0FFC" w:rsidRDefault="00007A76" w:rsidP="00F226EE">
      <w:pPr>
        <w:pStyle w:val="Heading3"/>
        <w:rPr>
          <w:rFonts w:eastAsia="Times New Roman"/>
          <w:b w:val="0"/>
          <w:bCs w:val="0"/>
          <w:color w:val="FF0000"/>
          <w:sz w:val="24"/>
          <w:szCs w:val="24"/>
        </w:rPr>
      </w:pPr>
      <w:r>
        <w:rPr>
          <w:rStyle w:val="Strong"/>
          <w:rFonts w:eastAsia="Times New Roman"/>
          <w:b/>
          <w:bCs/>
          <w:color w:val="0000CC"/>
          <w:sz w:val="30"/>
          <w:szCs w:val="30"/>
        </w:rPr>
        <w:t>Q</w:t>
      </w:r>
      <w:r w:rsidR="00ED2E52">
        <w:rPr>
          <w:rStyle w:val="Strong"/>
          <w:rFonts w:eastAsia="Times New Roman"/>
          <w:b/>
          <w:bCs/>
          <w:color w:val="0000CC"/>
          <w:sz w:val="30"/>
          <w:szCs w:val="30"/>
        </w:rPr>
        <w:t>uestion 2</w:t>
      </w:r>
      <w:r>
        <w:rPr>
          <w:rStyle w:val="Strong"/>
          <w:rFonts w:eastAsia="Times New Roman"/>
          <w:b/>
          <w:bCs/>
          <w:color w:val="0000CC"/>
          <w:sz w:val="30"/>
          <w:szCs w:val="30"/>
        </w:rPr>
        <w:t xml:space="preserve">. </w:t>
      </w:r>
      <w:r w:rsidR="00ED2E52">
        <w:rPr>
          <w:rStyle w:val="Strong"/>
          <w:rFonts w:eastAsia="Times New Roman"/>
          <w:b/>
          <w:bCs/>
          <w:color w:val="0000CC"/>
          <w:sz w:val="30"/>
          <w:szCs w:val="30"/>
        </w:rPr>
        <w:t xml:space="preserve"> </w:t>
      </w:r>
      <w:r w:rsidR="006A08ED">
        <w:rPr>
          <w:rStyle w:val="Strong"/>
          <w:rFonts w:eastAsia="Times New Roman"/>
          <w:b/>
          <w:bCs/>
          <w:color w:val="0000CC"/>
          <w:sz w:val="30"/>
          <w:szCs w:val="30"/>
        </w:rPr>
        <w:t xml:space="preserve">All in all, how satisfied are you with the remote audit/assessment/evaluation </w:t>
      </w:r>
      <w:proofErr w:type="gramStart"/>
      <w:r w:rsidR="006A08ED">
        <w:rPr>
          <w:rStyle w:val="Strong"/>
          <w:rFonts w:eastAsia="Times New Roman"/>
          <w:b/>
          <w:bCs/>
          <w:color w:val="0000CC"/>
          <w:sz w:val="30"/>
          <w:szCs w:val="30"/>
        </w:rPr>
        <w:t>experience?</w:t>
      </w:r>
      <w:r w:rsidR="006A08ED">
        <w:rPr>
          <w:rFonts w:eastAsia="Times New Roman"/>
        </w:rPr>
        <w:t>*</w:t>
      </w:r>
      <w:proofErr w:type="gramEnd"/>
      <w:r w:rsidR="00350EA1">
        <w:rPr>
          <w:rFonts w:eastAsia="Times New Roman"/>
        </w:rPr>
        <w:t xml:space="preserve"> </w:t>
      </w:r>
    </w:p>
    <w:p w14:paraId="2CA8BA95" w14:textId="77777777" w:rsidR="00CC4310" w:rsidRDefault="006A08ED">
      <w:pPr>
        <w:pStyle w:val="normaltext"/>
      </w:pPr>
      <w:proofErr w:type="gramStart"/>
      <w:r>
        <w:lastRenderedPageBreak/>
        <w:t>( )</w:t>
      </w:r>
      <w:proofErr w:type="gramEnd"/>
      <w:r>
        <w:t xml:space="preserve"> Satisfied</w:t>
      </w:r>
    </w:p>
    <w:p w14:paraId="600AA9CA" w14:textId="77777777" w:rsidR="00CC4310" w:rsidRDefault="006A08ED">
      <w:pPr>
        <w:pStyle w:val="normaltext"/>
      </w:pPr>
      <w:proofErr w:type="gramStart"/>
      <w:r>
        <w:t>( )</w:t>
      </w:r>
      <w:proofErr w:type="gramEnd"/>
      <w:r>
        <w:t xml:space="preserve"> Somewhat satisfied</w:t>
      </w:r>
    </w:p>
    <w:p w14:paraId="3E9CEEF5" w14:textId="0EC87130" w:rsidR="00CC4310" w:rsidRDefault="006A08ED" w:rsidP="002C0DBC">
      <w:pPr>
        <w:pStyle w:val="normaltext"/>
      </w:pPr>
      <w:proofErr w:type="gramStart"/>
      <w:r>
        <w:t>( )</w:t>
      </w:r>
      <w:proofErr w:type="gramEnd"/>
      <w:r>
        <w:t xml:space="preserve"> Dissatisfied</w:t>
      </w:r>
    </w:p>
    <w:p w14:paraId="5C9EE98F" w14:textId="77777777" w:rsidR="00C74B06" w:rsidRDefault="00C74B06" w:rsidP="002C0DBC">
      <w:pPr>
        <w:pStyle w:val="normaltext"/>
      </w:pPr>
    </w:p>
    <w:p w14:paraId="2587FF6D" w14:textId="29520CF5" w:rsidR="00CC4310" w:rsidRDefault="002C0DBC" w:rsidP="002C0DBC">
      <w:pPr>
        <w:pStyle w:val="Heading3"/>
        <w:rPr>
          <w:rFonts w:eastAsia="Times New Roman"/>
        </w:rPr>
      </w:pPr>
      <w:r>
        <w:rPr>
          <w:rStyle w:val="Strong"/>
          <w:rFonts w:eastAsia="Times New Roman"/>
          <w:b/>
          <w:bCs/>
          <w:color w:val="0000CC"/>
          <w:sz w:val="30"/>
          <w:szCs w:val="30"/>
        </w:rPr>
        <w:t xml:space="preserve">Question 3.  </w:t>
      </w:r>
      <w:r w:rsidR="006A08ED">
        <w:rPr>
          <w:rStyle w:val="Strong"/>
          <w:rFonts w:eastAsia="Times New Roman"/>
          <w:b/>
          <w:bCs/>
          <w:color w:val="0000CC"/>
          <w:sz w:val="30"/>
          <w:szCs w:val="30"/>
        </w:rPr>
        <w:t>From your experience of carrying out remote audit/assessment/evaluation, how much do you agree with the following statements:</w:t>
      </w:r>
      <w:r w:rsidR="0009667E">
        <w:rPr>
          <w:rStyle w:val="Strong"/>
          <w:rFonts w:eastAsia="Times New Roman"/>
          <w:b/>
          <w:bCs/>
          <w:color w:val="0000CC"/>
          <w:sz w:val="30"/>
          <w:szCs w:val="30"/>
        </w:rPr>
        <w:tab/>
      </w:r>
      <w:r w:rsidR="005347D1">
        <w:rPr>
          <w:rStyle w:val="Strong"/>
          <w:rFonts w:eastAsia="Times New Roman"/>
          <w:b/>
          <w:bCs/>
          <w:color w:val="0000CC"/>
          <w:sz w:val="30"/>
          <w:szCs w:val="30"/>
        </w:rPr>
        <w:tab/>
      </w:r>
    </w:p>
    <w:p w14:paraId="6D5ECAF1" w14:textId="77777777" w:rsidR="00CC4310" w:rsidRDefault="006A08ED">
      <w:pPr>
        <w:pStyle w:val="Heading4"/>
        <w:rPr>
          <w:rFonts w:eastAsia="Times New Roman"/>
        </w:rPr>
      </w:pPr>
      <w:r>
        <w:rPr>
          <w:rStyle w:val="Strong"/>
          <w:rFonts w:eastAsia="Times New Roman"/>
          <w:b/>
          <w:bCs/>
        </w:rPr>
        <w:t xml:space="preserve">a. the documents available for carrying out audits/assessment/evaluations (e.g. IAF, ILAC, standards, etc.) were appropriate and flexible for remote </w:t>
      </w:r>
      <w:proofErr w:type="gramStart"/>
      <w:r>
        <w:rPr>
          <w:rStyle w:val="Strong"/>
          <w:rFonts w:eastAsia="Times New Roman"/>
          <w:b/>
          <w:bCs/>
        </w:rPr>
        <w:t>work?</w:t>
      </w:r>
      <w:r>
        <w:rPr>
          <w:rFonts w:eastAsia="Times New Roman"/>
        </w:rPr>
        <w:t>*</w:t>
      </w:r>
      <w:proofErr w:type="gramEnd"/>
    </w:p>
    <w:p w14:paraId="689C714A" w14:textId="77777777" w:rsidR="00CC4310" w:rsidRDefault="006A08ED">
      <w:pPr>
        <w:pStyle w:val="normaltext"/>
      </w:pPr>
      <w:proofErr w:type="gramStart"/>
      <w:r>
        <w:t>( )</w:t>
      </w:r>
      <w:proofErr w:type="gramEnd"/>
      <w:r>
        <w:t xml:space="preserve"> Agree</w:t>
      </w:r>
    </w:p>
    <w:p w14:paraId="54B319E5" w14:textId="77777777" w:rsidR="00CC4310" w:rsidRDefault="006A08ED">
      <w:pPr>
        <w:pStyle w:val="normaltext"/>
      </w:pPr>
      <w:proofErr w:type="gramStart"/>
      <w:r>
        <w:t>( )</w:t>
      </w:r>
      <w:proofErr w:type="gramEnd"/>
      <w:r>
        <w:t xml:space="preserve"> Somewhat agree</w:t>
      </w:r>
    </w:p>
    <w:p w14:paraId="75F54340" w14:textId="77777777" w:rsidR="00CC4310" w:rsidRDefault="006A08ED">
      <w:pPr>
        <w:pStyle w:val="normaltext"/>
      </w:pPr>
      <w:proofErr w:type="gramStart"/>
      <w:r>
        <w:t>( )</w:t>
      </w:r>
      <w:proofErr w:type="gramEnd"/>
      <w:r>
        <w:t xml:space="preserve"> Disagree</w:t>
      </w:r>
    </w:p>
    <w:p w14:paraId="5D21DF04" w14:textId="77777777" w:rsidR="00CC4310" w:rsidRDefault="006A08ED">
      <w:pPr>
        <w:pStyle w:val="Heading4"/>
        <w:rPr>
          <w:rFonts w:eastAsia="Times New Roman"/>
        </w:rPr>
      </w:pPr>
      <w:r>
        <w:rPr>
          <w:rStyle w:val="Strong"/>
          <w:rFonts w:eastAsia="Times New Roman"/>
          <w:b/>
          <w:bCs/>
        </w:rPr>
        <w:t xml:space="preserve">b. new technologies and alternative techniques should be used to ensure continuous improvement, robustness and trustworthiness of audit/assessment/evaluation </w:t>
      </w:r>
      <w:proofErr w:type="gramStart"/>
      <w:r>
        <w:rPr>
          <w:rStyle w:val="Strong"/>
          <w:rFonts w:eastAsia="Times New Roman"/>
          <w:b/>
          <w:bCs/>
        </w:rPr>
        <w:t>e.g.</w:t>
      </w:r>
      <w:proofErr w:type="gramEnd"/>
      <w:r>
        <w:rPr>
          <w:rStyle w:val="Strong"/>
          <w:rFonts w:eastAsia="Times New Roman"/>
          <w:b/>
          <w:bCs/>
        </w:rPr>
        <w:t xml:space="preserve"> real time camera, sensors, data exchange, AI technology, etc.</w:t>
      </w:r>
      <w:r>
        <w:rPr>
          <w:rFonts w:eastAsia="Times New Roman"/>
        </w:rPr>
        <w:t>*</w:t>
      </w:r>
    </w:p>
    <w:p w14:paraId="77758487" w14:textId="77777777" w:rsidR="00CC4310" w:rsidRDefault="006A08ED">
      <w:pPr>
        <w:pStyle w:val="normaltext"/>
      </w:pPr>
      <w:proofErr w:type="gramStart"/>
      <w:r>
        <w:t>( )</w:t>
      </w:r>
      <w:proofErr w:type="gramEnd"/>
      <w:r>
        <w:t xml:space="preserve"> Agree</w:t>
      </w:r>
    </w:p>
    <w:p w14:paraId="726A1458" w14:textId="77777777" w:rsidR="00CC4310" w:rsidRDefault="006A08ED">
      <w:pPr>
        <w:pStyle w:val="normaltext"/>
      </w:pPr>
      <w:proofErr w:type="gramStart"/>
      <w:r>
        <w:t>( )</w:t>
      </w:r>
      <w:proofErr w:type="gramEnd"/>
      <w:r>
        <w:t xml:space="preserve"> Somewhat agree</w:t>
      </w:r>
    </w:p>
    <w:p w14:paraId="6A9B63FC" w14:textId="77777777" w:rsidR="00CC4310" w:rsidRDefault="006A08ED">
      <w:pPr>
        <w:pStyle w:val="normaltext"/>
      </w:pPr>
      <w:proofErr w:type="gramStart"/>
      <w:r>
        <w:t>( )</w:t>
      </w:r>
      <w:proofErr w:type="gramEnd"/>
      <w:r>
        <w:t xml:space="preserve"> Disagree</w:t>
      </w:r>
    </w:p>
    <w:p w14:paraId="6657A9AA" w14:textId="77777777" w:rsidR="00CC4310" w:rsidRDefault="006A08ED">
      <w:pPr>
        <w:pStyle w:val="Heading4"/>
        <w:rPr>
          <w:rFonts w:eastAsia="Times New Roman"/>
        </w:rPr>
      </w:pPr>
      <w:r>
        <w:rPr>
          <w:rStyle w:val="Strong"/>
          <w:rFonts w:eastAsia="Times New Roman"/>
          <w:b/>
          <w:bCs/>
        </w:rPr>
        <w:t>c. assuming an ideal set-up (</w:t>
      </w:r>
      <w:proofErr w:type="gramStart"/>
      <w:r>
        <w:rPr>
          <w:rStyle w:val="Strong"/>
          <w:rFonts w:eastAsia="Times New Roman"/>
          <w:b/>
          <w:bCs/>
        </w:rPr>
        <w:t>e.g.</w:t>
      </w:r>
      <w:proofErr w:type="gramEnd"/>
      <w:r>
        <w:rPr>
          <w:rStyle w:val="Strong"/>
          <w:rFonts w:eastAsia="Times New Roman"/>
          <w:b/>
          <w:bCs/>
        </w:rPr>
        <w:t xml:space="preserve"> preparation, consideration of risks, effective technology including internet connection), a remote audit/assessment/evaluation provides as much confidence as an on-site audit/assessment/evaluation</w:t>
      </w:r>
      <w:r>
        <w:rPr>
          <w:rFonts w:eastAsia="Times New Roman"/>
        </w:rPr>
        <w:t>*</w:t>
      </w:r>
    </w:p>
    <w:p w14:paraId="4C14C6E8" w14:textId="77777777" w:rsidR="00CC4310" w:rsidRDefault="006A08ED">
      <w:pPr>
        <w:pStyle w:val="normaltext"/>
      </w:pPr>
      <w:proofErr w:type="gramStart"/>
      <w:r>
        <w:t>( )</w:t>
      </w:r>
      <w:proofErr w:type="gramEnd"/>
      <w:r>
        <w:t xml:space="preserve"> Agree</w:t>
      </w:r>
    </w:p>
    <w:p w14:paraId="541F9E8D" w14:textId="77777777" w:rsidR="00CC4310" w:rsidRDefault="006A08ED">
      <w:pPr>
        <w:pStyle w:val="normaltext"/>
      </w:pPr>
      <w:proofErr w:type="gramStart"/>
      <w:r>
        <w:t>( )</w:t>
      </w:r>
      <w:proofErr w:type="gramEnd"/>
      <w:r>
        <w:t xml:space="preserve"> Somewhat agree</w:t>
      </w:r>
    </w:p>
    <w:p w14:paraId="5C12731E" w14:textId="77777777" w:rsidR="00CC4310" w:rsidRDefault="006A08ED">
      <w:pPr>
        <w:pStyle w:val="normaltext"/>
      </w:pPr>
      <w:proofErr w:type="gramStart"/>
      <w:r>
        <w:t>( )</w:t>
      </w:r>
      <w:proofErr w:type="gramEnd"/>
      <w:r>
        <w:t xml:space="preserve"> Disagree</w:t>
      </w:r>
    </w:p>
    <w:p w14:paraId="4AD73551" w14:textId="77777777" w:rsidR="00CC4310" w:rsidRDefault="006A08ED">
      <w:pPr>
        <w:pStyle w:val="Heading4"/>
        <w:rPr>
          <w:rFonts w:eastAsia="Times New Roman"/>
        </w:rPr>
      </w:pPr>
      <w:r>
        <w:rPr>
          <w:rStyle w:val="Strong"/>
          <w:rFonts w:eastAsia="Times New Roman"/>
          <w:b/>
          <w:bCs/>
        </w:rPr>
        <w:t xml:space="preserve">d. the dramatically increased use of remote techniques and the willingness to change will provide a stimulus to new audit/assessment/evaluation processes (e.g. more frequent &amp; shorter audits, greater use of data, ‘continuous audit/assessment/evaluation’, greater use of </w:t>
      </w:r>
      <w:proofErr w:type="gramStart"/>
      <w:r>
        <w:rPr>
          <w:rStyle w:val="Strong"/>
          <w:rFonts w:eastAsia="Times New Roman"/>
          <w:b/>
          <w:bCs/>
        </w:rPr>
        <w:t>specialists)</w:t>
      </w:r>
      <w:r>
        <w:rPr>
          <w:rFonts w:eastAsia="Times New Roman"/>
        </w:rPr>
        <w:t>*</w:t>
      </w:r>
      <w:proofErr w:type="gramEnd"/>
    </w:p>
    <w:p w14:paraId="3D254216" w14:textId="77777777" w:rsidR="00CC4310" w:rsidRDefault="006A08ED">
      <w:pPr>
        <w:pStyle w:val="normaltext"/>
      </w:pPr>
      <w:proofErr w:type="gramStart"/>
      <w:r>
        <w:t>( )</w:t>
      </w:r>
      <w:proofErr w:type="gramEnd"/>
      <w:r>
        <w:t xml:space="preserve"> Agree</w:t>
      </w:r>
    </w:p>
    <w:p w14:paraId="596521C7" w14:textId="77777777" w:rsidR="00CC4310" w:rsidRDefault="006A08ED">
      <w:pPr>
        <w:pStyle w:val="normaltext"/>
      </w:pPr>
      <w:proofErr w:type="gramStart"/>
      <w:r>
        <w:t>( )</w:t>
      </w:r>
      <w:proofErr w:type="gramEnd"/>
      <w:r>
        <w:t xml:space="preserve"> Somewhat agree</w:t>
      </w:r>
    </w:p>
    <w:p w14:paraId="17CDBCB1" w14:textId="77777777" w:rsidR="00CC4310" w:rsidRDefault="006A08ED">
      <w:pPr>
        <w:pStyle w:val="normaltext"/>
      </w:pPr>
      <w:proofErr w:type="gramStart"/>
      <w:r>
        <w:t>( )</w:t>
      </w:r>
      <w:proofErr w:type="gramEnd"/>
      <w:r>
        <w:t xml:space="preserve"> Disagree</w:t>
      </w:r>
    </w:p>
    <w:p w14:paraId="4ACC8D45" w14:textId="77777777" w:rsidR="00CC4310" w:rsidRDefault="006A08ED">
      <w:pPr>
        <w:pStyle w:val="Heading4"/>
        <w:rPr>
          <w:rFonts w:eastAsia="Times New Roman"/>
        </w:rPr>
      </w:pPr>
      <w:r>
        <w:rPr>
          <w:rStyle w:val="Strong"/>
          <w:rFonts w:eastAsia="Times New Roman"/>
          <w:b/>
          <w:bCs/>
        </w:rPr>
        <w:t>Please give further details (optional)</w:t>
      </w:r>
    </w:p>
    <w:p w14:paraId="24546809" w14:textId="77777777" w:rsidR="00CC4310" w:rsidRDefault="006A08ED">
      <w:pPr>
        <w:pStyle w:val="normaltext"/>
      </w:pPr>
      <w:r>
        <w:t xml:space="preserve">____________________________________________ </w:t>
      </w:r>
    </w:p>
    <w:p w14:paraId="5527DE2F" w14:textId="77777777" w:rsidR="00CC4310" w:rsidRDefault="006A08ED">
      <w:pPr>
        <w:pStyle w:val="normaltext"/>
      </w:pPr>
      <w:r>
        <w:lastRenderedPageBreak/>
        <w:t xml:space="preserve">____________________________________________ </w:t>
      </w:r>
    </w:p>
    <w:p w14:paraId="7583A4C3" w14:textId="77777777" w:rsidR="00CC4310" w:rsidRDefault="006A08ED">
      <w:pPr>
        <w:pStyle w:val="normaltext"/>
      </w:pPr>
      <w:r>
        <w:t xml:space="preserve">____________________________________________ </w:t>
      </w:r>
    </w:p>
    <w:p w14:paraId="0B2614F5" w14:textId="558F0D77" w:rsidR="00CC4310" w:rsidRDefault="006A08ED" w:rsidP="00C74B06">
      <w:pPr>
        <w:pStyle w:val="normaltext"/>
      </w:pPr>
      <w:r>
        <w:t xml:space="preserve">____________________________________________ </w:t>
      </w:r>
    </w:p>
    <w:p w14:paraId="7148B827" w14:textId="77777777" w:rsidR="00C74B06" w:rsidRDefault="00C74B06">
      <w:pPr>
        <w:pStyle w:val="NormalWeb"/>
        <w:spacing w:after="240" w:afterAutospacing="0"/>
      </w:pPr>
    </w:p>
    <w:p w14:paraId="4EFEB7FF" w14:textId="4BC7CCED" w:rsidR="00CC4310" w:rsidRDefault="00D05425">
      <w:pPr>
        <w:pStyle w:val="Heading3"/>
        <w:rPr>
          <w:rFonts w:eastAsia="Times New Roman"/>
        </w:rPr>
      </w:pPr>
      <w:r>
        <w:rPr>
          <w:rStyle w:val="Strong"/>
          <w:rFonts w:eastAsia="Times New Roman"/>
          <w:b/>
          <w:bCs/>
          <w:color w:val="0000CC"/>
          <w:sz w:val="30"/>
          <w:szCs w:val="30"/>
        </w:rPr>
        <w:t xml:space="preserve">Question 4.  </w:t>
      </w:r>
      <w:r w:rsidR="006A08ED">
        <w:rPr>
          <w:rStyle w:val="Strong"/>
          <w:rFonts w:eastAsia="Times New Roman"/>
          <w:b/>
          <w:bCs/>
          <w:color w:val="0000CC"/>
          <w:sz w:val="30"/>
          <w:szCs w:val="30"/>
        </w:rPr>
        <w:t xml:space="preserve">Which of the following were a benefit to you in carrying out the activity </w:t>
      </w:r>
      <w:proofErr w:type="gramStart"/>
      <w:r w:rsidR="006A08ED">
        <w:rPr>
          <w:rStyle w:val="Strong"/>
          <w:rFonts w:eastAsia="Times New Roman"/>
          <w:b/>
          <w:bCs/>
          <w:color w:val="0000CC"/>
          <w:sz w:val="30"/>
          <w:szCs w:val="30"/>
        </w:rPr>
        <w:t>remotely?</w:t>
      </w:r>
      <w:r w:rsidR="006A08ED">
        <w:rPr>
          <w:rFonts w:eastAsia="Times New Roman"/>
        </w:rPr>
        <w:t>*</w:t>
      </w:r>
      <w:proofErr w:type="gramEnd"/>
      <w:r w:rsidR="005347D1">
        <w:rPr>
          <w:rFonts w:eastAsia="Times New Roman"/>
        </w:rPr>
        <w:tab/>
      </w:r>
      <w:r w:rsidR="005347D1">
        <w:rPr>
          <w:rFonts w:eastAsia="Times New Roman"/>
        </w:rPr>
        <w:tab/>
      </w:r>
    </w:p>
    <w:p w14:paraId="1CE585EF" w14:textId="77777777" w:rsidR="00CC4310" w:rsidRDefault="006A08ED">
      <w:pPr>
        <w:pStyle w:val="Heading4"/>
        <w:rPr>
          <w:rFonts w:eastAsia="Times New Roman"/>
        </w:rPr>
      </w:pPr>
      <w:r>
        <w:rPr>
          <w:rStyle w:val="Strong"/>
          <w:rFonts w:eastAsia="Times New Roman"/>
          <w:b/>
          <w:bCs/>
        </w:rPr>
        <w:t>a. Reduced travel time and costs for auditors/assessors/</w:t>
      </w:r>
      <w:proofErr w:type="gramStart"/>
      <w:r>
        <w:rPr>
          <w:rStyle w:val="Strong"/>
          <w:rFonts w:eastAsia="Times New Roman"/>
          <w:b/>
          <w:bCs/>
        </w:rPr>
        <w:t>evaluators</w:t>
      </w:r>
      <w:proofErr w:type="gramEnd"/>
    </w:p>
    <w:p w14:paraId="2C4FE290" w14:textId="77777777" w:rsidR="00CC4310" w:rsidRDefault="006A08ED">
      <w:pPr>
        <w:pStyle w:val="normaltext"/>
      </w:pPr>
      <w:proofErr w:type="gramStart"/>
      <w:r>
        <w:t>( )</w:t>
      </w:r>
      <w:proofErr w:type="gramEnd"/>
      <w:r>
        <w:t xml:space="preserve"> Beneficial</w:t>
      </w:r>
    </w:p>
    <w:p w14:paraId="0FB385C2" w14:textId="77777777" w:rsidR="00CC4310" w:rsidRDefault="006A08ED">
      <w:pPr>
        <w:pStyle w:val="normaltext"/>
      </w:pPr>
      <w:proofErr w:type="gramStart"/>
      <w:r>
        <w:t>( )</w:t>
      </w:r>
      <w:proofErr w:type="gramEnd"/>
      <w:r>
        <w:t xml:space="preserve"> Somewhat beneficial</w:t>
      </w:r>
    </w:p>
    <w:p w14:paraId="751F15FA" w14:textId="77777777" w:rsidR="00CC4310" w:rsidRDefault="006A08ED">
      <w:pPr>
        <w:pStyle w:val="normaltext"/>
      </w:pPr>
      <w:proofErr w:type="gramStart"/>
      <w:r>
        <w:t>( )</w:t>
      </w:r>
      <w:proofErr w:type="gramEnd"/>
      <w:r>
        <w:t xml:space="preserve"> Not beneficial</w:t>
      </w:r>
    </w:p>
    <w:p w14:paraId="449B01FE" w14:textId="77777777" w:rsidR="00CC4310" w:rsidRDefault="006A08ED">
      <w:pPr>
        <w:pStyle w:val="Heading4"/>
        <w:rPr>
          <w:rFonts w:eastAsia="Times New Roman"/>
        </w:rPr>
      </w:pPr>
      <w:r>
        <w:rPr>
          <w:rStyle w:val="Strong"/>
          <w:rFonts w:eastAsia="Times New Roman"/>
          <w:b/>
          <w:bCs/>
        </w:rPr>
        <w:t xml:space="preserve">b. Reduced travel risks for audit/assessment/evaluation </w:t>
      </w:r>
      <w:proofErr w:type="gramStart"/>
      <w:r>
        <w:rPr>
          <w:rStyle w:val="Strong"/>
          <w:rFonts w:eastAsia="Times New Roman"/>
          <w:b/>
          <w:bCs/>
        </w:rPr>
        <w:t>team</w:t>
      </w:r>
      <w:proofErr w:type="gramEnd"/>
    </w:p>
    <w:p w14:paraId="09A855F4" w14:textId="77777777" w:rsidR="00CC4310" w:rsidRDefault="006A08ED">
      <w:pPr>
        <w:pStyle w:val="normaltext"/>
      </w:pPr>
      <w:proofErr w:type="gramStart"/>
      <w:r>
        <w:t>( )</w:t>
      </w:r>
      <w:proofErr w:type="gramEnd"/>
      <w:r>
        <w:t xml:space="preserve"> Beneficial</w:t>
      </w:r>
    </w:p>
    <w:p w14:paraId="19F61B9A" w14:textId="77777777" w:rsidR="00CC4310" w:rsidRDefault="006A08ED">
      <w:pPr>
        <w:pStyle w:val="normaltext"/>
      </w:pPr>
      <w:proofErr w:type="gramStart"/>
      <w:r>
        <w:t>( )</w:t>
      </w:r>
      <w:proofErr w:type="gramEnd"/>
      <w:r>
        <w:t xml:space="preserve"> Somewhat beneficial</w:t>
      </w:r>
    </w:p>
    <w:p w14:paraId="118DB1FF" w14:textId="77777777" w:rsidR="00CC4310" w:rsidRDefault="006A08ED">
      <w:pPr>
        <w:pStyle w:val="normaltext"/>
      </w:pPr>
      <w:proofErr w:type="gramStart"/>
      <w:r>
        <w:t>( )</w:t>
      </w:r>
      <w:proofErr w:type="gramEnd"/>
      <w:r>
        <w:t xml:space="preserve"> Not beneficial</w:t>
      </w:r>
    </w:p>
    <w:p w14:paraId="03F24F51" w14:textId="77777777" w:rsidR="00CC4310" w:rsidRDefault="006A08ED">
      <w:pPr>
        <w:pStyle w:val="Heading4"/>
        <w:rPr>
          <w:rFonts w:eastAsia="Times New Roman"/>
        </w:rPr>
      </w:pPr>
      <w:r>
        <w:rPr>
          <w:rStyle w:val="Strong"/>
          <w:rFonts w:eastAsia="Times New Roman"/>
          <w:b/>
          <w:bCs/>
        </w:rPr>
        <w:t>c. Reduced environmental footprint (due to reduced emissions from driving, etc.)</w:t>
      </w:r>
    </w:p>
    <w:p w14:paraId="01D99B70" w14:textId="77777777" w:rsidR="00CC4310" w:rsidRDefault="006A08ED">
      <w:pPr>
        <w:pStyle w:val="normaltext"/>
      </w:pPr>
      <w:proofErr w:type="gramStart"/>
      <w:r>
        <w:t>( )</w:t>
      </w:r>
      <w:proofErr w:type="gramEnd"/>
      <w:r>
        <w:t xml:space="preserve"> Beneficial</w:t>
      </w:r>
    </w:p>
    <w:p w14:paraId="142CD655" w14:textId="77777777" w:rsidR="00CC4310" w:rsidRDefault="006A08ED">
      <w:pPr>
        <w:pStyle w:val="normaltext"/>
      </w:pPr>
      <w:proofErr w:type="gramStart"/>
      <w:r>
        <w:t>( )</w:t>
      </w:r>
      <w:proofErr w:type="gramEnd"/>
      <w:r>
        <w:t xml:space="preserve"> Somewhat beneficial</w:t>
      </w:r>
    </w:p>
    <w:p w14:paraId="172728AA" w14:textId="77777777" w:rsidR="00CC4310" w:rsidRDefault="006A08ED">
      <w:pPr>
        <w:pStyle w:val="normaltext"/>
      </w:pPr>
      <w:proofErr w:type="gramStart"/>
      <w:r>
        <w:t>( )</w:t>
      </w:r>
      <w:proofErr w:type="gramEnd"/>
      <w:r>
        <w:t xml:space="preserve"> Not beneficial</w:t>
      </w:r>
    </w:p>
    <w:p w14:paraId="544FCB90" w14:textId="77777777" w:rsidR="00CC4310" w:rsidRDefault="006A08ED">
      <w:pPr>
        <w:pStyle w:val="Heading4"/>
        <w:rPr>
          <w:rFonts w:eastAsia="Times New Roman"/>
        </w:rPr>
      </w:pPr>
      <w:r>
        <w:rPr>
          <w:rStyle w:val="Strong"/>
          <w:rFonts w:eastAsia="Times New Roman"/>
          <w:b/>
          <w:bCs/>
        </w:rPr>
        <w:t>d. Strict respect of time/schedule of the audit plan</w:t>
      </w:r>
    </w:p>
    <w:p w14:paraId="144129EF" w14:textId="77777777" w:rsidR="00CC4310" w:rsidRDefault="006A08ED">
      <w:pPr>
        <w:pStyle w:val="normaltext"/>
      </w:pPr>
      <w:proofErr w:type="gramStart"/>
      <w:r>
        <w:t>( )</w:t>
      </w:r>
      <w:proofErr w:type="gramEnd"/>
      <w:r>
        <w:t xml:space="preserve"> Beneficial</w:t>
      </w:r>
    </w:p>
    <w:p w14:paraId="22F26867" w14:textId="77777777" w:rsidR="00CC4310" w:rsidRDefault="006A08ED">
      <w:pPr>
        <w:pStyle w:val="normaltext"/>
      </w:pPr>
      <w:proofErr w:type="gramStart"/>
      <w:r>
        <w:t>( )</w:t>
      </w:r>
      <w:proofErr w:type="gramEnd"/>
      <w:r>
        <w:t xml:space="preserve"> Somewhat beneficial</w:t>
      </w:r>
    </w:p>
    <w:p w14:paraId="489C0232" w14:textId="77777777" w:rsidR="00CC4310" w:rsidRDefault="006A08ED">
      <w:pPr>
        <w:pStyle w:val="normaltext"/>
      </w:pPr>
      <w:proofErr w:type="gramStart"/>
      <w:r>
        <w:t>( )</w:t>
      </w:r>
      <w:proofErr w:type="gramEnd"/>
      <w:r>
        <w:t xml:space="preserve"> Not beneficial</w:t>
      </w:r>
    </w:p>
    <w:p w14:paraId="240D1CA5" w14:textId="77777777" w:rsidR="00CC4310" w:rsidRDefault="006A08ED">
      <w:pPr>
        <w:pStyle w:val="Heading4"/>
        <w:rPr>
          <w:rFonts w:eastAsia="Times New Roman"/>
        </w:rPr>
      </w:pPr>
      <w:r>
        <w:rPr>
          <w:rStyle w:val="Strong"/>
          <w:rFonts w:eastAsia="Times New Roman"/>
          <w:b/>
          <w:bCs/>
        </w:rPr>
        <w:t xml:space="preserve">e. Possibility to keep the certificate/accreditation/recognition and conduct the audit/assessment/evaluation despite the </w:t>
      </w:r>
      <w:proofErr w:type="gramStart"/>
      <w:r>
        <w:rPr>
          <w:rStyle w:val="Strong"/>
          <w:rFonts w:eastAsia="Times New Roman"/>
          <w:b/>
          <w:bCs/>
        </w:rPr>
        <w:t>pandemic</w:t>
      </w:r>
      <w:proofErr w:type="gramEnd"/>
    </w:p>
    <w:p w14:paraId="2610AFAC" w14:textId="77777777" w:rsidR="00CC4310" w:rsidRDefault="006A08ED">
      <w:pPr>
        <w:pStyle w:val="normaltext"/>
      </w:pPr>
      <w:proofErr w:type="gramStart"/>
      <w:r>
        <w:t>( )</w:t>
      </w:r>
      <w:proofErr w:type="gramEnd"/>
      <w:r>
        <w:t xml:space="preserve"> Beneficial</w:t>
      </w:r>
    </w:p>
    <w:p w14:paraId="69302922" w14:textId="77777777" w:rsidR="00CC4310" w:rsidRDefault="006A08ED">
      <w:pPr>
        <w:pStyle w:val="normaltext"/>
      </w:pPr>
      <w:proofErr w:type="gramStart"/>
      <w:r>
        <w:t>( )</w:t>
      </w:r>
      <w:proofErr w:type="gramEnd"/>
      <w:r>
        <w:t xml:space="preserve"> Somewhat beneficial</w:t>
      </w:r>
    </w:p>
    <w:p w14:paraId="77A6DA69" w14:textId="77777777" w:rsidR="00CC4310" w:rsidRDefault="006A08ED">
      <w:pPr>
        <w:pStyle w:val="normaltext"/>
      </w:pPr>
      <w:proofErr w:type="gramStart"/>
      <w:r>
        <w:t>( )</w:t>
      </w:r>
      <w:proofErr w:type="gramEnd"/>
      <w:r>
        <w:t xml:space="preserve"> Not beneficial</w:t>
      </w:r>
    </w:p>
    <w:p w14:paraId="5715DEE9" w14:textId="77777777" w:rsidR="00CC4310" w:rsidRDefault="006A08ED">
      <w:pPr>
        <w:pStyle w:val="Heading4"/>
        <w:rPr>
          <w:rFonts w:eastAsia="Times New Roman"/>
        </w:rPr>
      </w:pPr>
      <w:r>
        <w:rPr>
          <w:rStyle w:val="Strong"/>
          <w:rFonts w:eastAsia="Times New Roman"/>
          <w:b/>
          <w:bCs/>
        </w:rPr>
        <w:t>f. Efficient use of time for audited/assessed/evaluated personnel (not blocking processes, etc.)</w:t>
      </w:r>
    </w:p>
    <w:p w14:paraId="7D1578B7" w14:textId="77777777" w:rsidR="00CC4310" w:rsidRDefault="006A08ED">
      <w:pPr>
        <w:pStyle w:val="normaltext"/>
      </w:pPr>
      <w:proofErr w:type="gramStart"/>
      <w:r>
        <w:t>( )</w:t>
      </w:r>
      <w:proofErr w:type="gramEnd"/>
      <w:r>
        <w:t xml:space="preserve"> Beneficial</w:t>
      </w:r>
    </w:p>
    <w:p w14:paraId="3BC51026" w14:textId="77777777" w:rsidR="00CC4310" w:rsidRDefault="006A08ED">
      <w:pPr>
        <w:pStyle w:val="normaltext"/>
      </w:pPr>
      <w:proofErr w:type="gramStart"/>
      <w:r>
        <w:lastRenderedPageBreak/>
        <w:t>( )</w:t>
      </w:r>
      <w:proofErr w:type="gramEnd"/>
      <w:r>
        <w:t xml:space="preserve"> Somewhat beneficial</w:t>
      </w:r>
    </w:p>
    <w:p w14:paraId="12094B76" w14:textId="77777777" w:rsidR="00CC4310" w:rsidRDefault="006A08ED">
      <w:pPr>
        <w:pStyle w:val="normaltext"/>
      </w:pPr>
      <w:proofErr w:type="gramStart"/>
      <w:r>
        <w:t>( )</w:t>
      </w:r>
      <w:proofErr w:type="gramEnd"/>
      <w:r>
        <w:t xml:space="preserve"> Not beneficial</w:t>
      </w:r>
    </w:p>
    <w:p w14:paraId="09A0B68D" w14:textId="77777777" w:rsidR="00CC4310" w:rsidRDefault="006A08ED">
      <w:pPr>
        <w:pStyle w:val="Heading4"/>
        <w:rPr>
          <w:rFonts w:eastAsia="Times New Roman"/>
        </w:rPr>
      </w:pPr>
      <w:r>
        <w:rPr>
          <w:rStyle w:val="Strong"/>
          <w:rFonts w:eastAsia="Times New Roman"/>
          <w:b/>
          <w:bCs/>
        </w:rPr>
        <w:t>g. Conduct remote witness activities efficiently in one/more of the sites/facilities</w:t>
      </w:r>
    </w:p>
    <w:p w14:paraId="7587FA0A" w14:textId="77777777" w:rsidR="00CC4310" w:rsidRDefault="006A08ED">
      <w:pPr>
        <w:pStyle w:val="normaltext"/>
      </w:pPr>
      <w:proofErr w:type="gramStart"/>
      <w:r>
        <w:t>( )</w:t>
      </w:r>
      <w:proofErr w:type="gramEnd"/>
      <w:r>
        <w:t xml:space="preserve"> Beneficial</w:t>
      </w:r>
    </w:p>
    <w:p w14:paraId="7C904206" w14:textId="77777777" w:rsidR="00CC4310" w:rsidRDefault="006A08ED">
      <w:pPr>
        <w:pStyle w:val="normaltext"/>
      </w:pPr>
      <w:proofErr w:type="gramStart"/>
      <w:r>
        <w:t>( )</w:t>
      </w:r>
      <w:proofErr w:type="gramEnd"/>
      <w:r>
        <w:t xml:space="preserve"> Somewhat beneficial</w:t>
      </w:r>
    </w:p>
    <w:p w14:paraId="4541CBB4" w14:textId="77777777" w:rsidR="00CC4310" w:rsidRDefault="006A08ED">
      <w:pPr>
        <w:pStyle w:val="normaltext"/>
      </w:pPr>
      <w:proofErr w:type="gramStart"/>
      <w:r>
        <w:t>( )</w:t>
      </w:r>
      <w:proofErr w:type="gramEnd"/>
      <w:r>
        <w:t xml:space="preserve"> Not beneficial</w:t>
      </w:r>
    </w:p>
    <w:p w14:paraId="24E8D5CC" w14:textId="77777777" w:rsidR="00C74B06" w:rsidRDefault="00C74B06">
      <w:pPr>
        <w:pStyle w:val="NormalWeb"/>
        <w:spacing w:after="240" w:afterAutospacing="0"/>
      </w:pPr>
    </w:p>
    <w:p w14:paraId="486CC9DE" w14:textId="4B0D7A3C" w:rsidR="00CC4310" w:rsidRDefault="00D05425" w:rsidP="00F226EE">
      <w:pPr>
        <w:pStyle w:val="Heading3"/>
        <w:rPr>
          <w:rFonts w:eastAsia="Times New Roman"/>
        </w:rPr>
      </w:pPr>
      <w:r>
        <w:rPr>
          <w:rStyle w:val="Strong"/>
          <w:rFonts w:eastAsia="Times New Roman"/>
          <w:b/>
          <w:bCs/>
          <w:color w:val="0000CC"/>
          <w:sz w:val="30"/>
          <w:szCs w:val="30"/>
        </w:rPr>
        <w:t xml:space="preserve">Question </w:t>
      </w:r>
      <w:r w:rsidR="00F226EE">
        <w:rPr>
          <w:rStyle w:val="Strong"/>
          <w:rFonts w:eastAsia="Times New Roman"/>
          <w:b/>
          <w:bCs/>
          <w:color w:val="0000CC"/>
          <w:sz w:val="30"/>
          <w:szCs w:val="30"/>
        </w:rPr>
        <w:t>5</w:t>
      </w:r>
      <w:r>
        <w:rPr>
          <w:rStyle w:val="Strong"/>
          <w:rFonts w:eastAsia="Times New Roman"/>
          <w:b/>
          <w:bCs/>
          <w:color w:val="0000CC"/>
          <w:sz w:val="30"/>
          <w:szCs w:val="30"/>
        </w:rPr>
        <w:t xml:space="preserve">.  </w:t>
      </w:r>
      <w:r w:rsidR="006A08ED">
        <w:rPr>
          <w:rStyle w:val="Strong"/>
          <w:rFonts w:eastAsia="Times New Roman"/>
          <w:b/>
          <w:bCs/>
          <w:color w:val="0000CC"/>
          <w:sz w:val="30"/>
          <w:szCs w:val="30"/>
        </w:rPr>
        <w:t>Were there other benefits in carrying out the activity remotely</w:t>
      </w:r>
      <w:r w:rsidR="006A08ED">
        <w:rPr>
          <w:rFonts w:eastAsia="Times New Roman"/>
        </w:rPr>
        <w:t>*</w:t>
      </w:r>
      <w:r w:rsidR="005347D1">
        <w:rPr>
          <w:rFonts w:eastAsia="Times New Roman"/>
        </w:rPr>
        <w:tab/>
      </w:r>
      <w:r w:rsidR="005347D1">
        <w:rPr>
          <w:rFonts w:eastAsia="Times New Roman"/>
        </w:rPr>
        <w:tab/>
      </w:r>
    </w:p>
    <w:p w14:paraId="10891F72" w14:textId="170A9EDD" w:rsidR="00CC4310" w:rsidRPr="00F226EE" w:rsidRDefault="006A08ED">
      <w:pPr>
        <w:pStyle w:val="normaltext"/>
        <w:rPr>
          <w:color w:val="FF0000"/>
        </w:rPr>
      </w:pPr>
      <w:proofErr w:type="gramStart"/>
      <w:r>
        <w:t>( )</w:t>
      </w:r>
      <w:proofErr w:type="gramEnd"/>
      <w:r>
        <w:t xml:space="preserve"> Yes</w:t>
      </w:r>
      <w:r w:rsidR="00D05425">
        <w:tab/>
      </w:r>
      <w:r w:rsidR="00D05425">
        <w:tab/>
      </w:r>
      <w:r w:rsidR="00F226EE" w:rsidRPr="00A35A6B">
        <w:t>Please specify below</w:t>
      </w:r>
    </w:p>
    <w:p w14:paraId="77880B10" w14:textId="77777777" w:rsidR="00CC4310" w:rsidRDefault="006A08ED">
      <w:pPr>
        <w:pStyle w:val="normaltext"/>
      </w:pPr>
      <w:proofErr w:type="gramStart"/>
      <w:r>
        <w:t>( )</w:t>
      </w:r>
      <w:proofErr w:type="gramEnd"/>
      <w:r>
        <w:t xml:space="preserve"> No</w:t>
      </w:r>
    </w:p>
    <w:p w14:paraId="391D5CEC" w14:textId="77777777" w:rsidR="00CC4310" w:rsidRDefault="00CC4310">
      <w:pPr>
        <w:pStyle w:val="NormalWeb"/>
        <w:spacing w:after="240" w:afterAutospacing="0"/>
      </w:pPr>
    </w:p>
    <w:p w14:paraId="3682AA2B" w14:textId="77777777" w:rsidR="00CC4310" w:rsidRDefault="006A08ED" w:rsidP="00F226EE">
      <w:pPr>
        <w:pStyle w:val="Heading4"/>
        <w:rPr>
          <w:rFonts w:eastAsia="Times New Roman"/>
        </w:rPr>
      </w:pPr>
      <w:r>
        <w:rPr>
          <w:rStyle w:val="Strong"/>
          <w:rFonts w:eastAsia="Times New Roman"/>
          <w:b/>
          <w:bCs/>
        </w:rPr>
        <w:t>Please specify</w:t>
      </w:r>
      <w:r>
        <w:rPr>
          <w:rFonts w:eastAsia="Times New Roman"/>
        </w:rPr>
        <w:t>*</w:t>
      </w:r>
    </w:p>
    <w:p w14:paraId="4DC704B1" w14:textId="77777777" w:rsidR="00CC4310" w:rsidRDefault="006A08ED">
      <w:pPr>
        <w:pStyle w:val="normaltext"/>
      </w:pPr>
      <w:r>
        <w:t xml:space="preserve">____________________________________________ </w:t>
      </w:r>
    </w:p>
    <w:p w14:paraId="670BE8AB" w14:textId="77777777" w:rsidR="00CC4310" w:rsidRDefault="006A08ED">
      <w:pPr>
        <w:pStyle w:val="normaltext"/>
      </w:pPr>
      <w:r>
        <w:t xml:space="preserve">____________________________________________ </w:t>
      </w:r>
    </w:p>
    <w:p w14:paraId="4EE9D750" w14:textId="77777777" w:rsidR="00CC4310" w:rsidRDefault="006A08ED">
      <w:pPr>
        <w:pStyle w:val="normaltext"/>
      </w:pPr>
      <w:r>
        <w:t xml:space="preserve">____________________________________________ </w:t>
      </w:r>
    </w:p>
    <w:p w14:paraId="7BF6072E" w14:textId="77777777" w:rsidR="00CC4310" w:rsidRDefault="006A08ED">
      <w:pPr>
        <w:pStyle w:val="normaltext"/>
      </w:pPr>
      <w:r>
        <w:t xml:space="preserve">____________________________________________ </w:t>
      </w:r>
    </w:p>
    <w:p w14:paraId="79ACC658" w14:textId="77777777" w:rsidR="00C74B06" w:rsidRDefault="00C74B06">
      <w:pPr>
        <w:pStyle w:val="NormalWeb"/>
        <w:spacing w:after="240" w:afterAutospacing="0"/>
      </w:pPr>
    </w:p>
    <w:p w14:paraId="11FD7F59" w14:textId="5F173D57" w:rsidR="00CC4310" w:rsidRPr="00743FA2" w:rsidRDefault="00F226EE">
      <w:pPr>
        <w:pStyle w:val="Heading3"/>
        <w:rPr>
          <w:rFonts w:eastAsia="Times New Roman"/>
          <w:color w:val="FF0000"/>
        </w:rPr>
      </w:pPr>
      <w:r>
        <w:rPr>
          <w:rStyle w:val="Strong"/>
          <w:rFonts w:eastAsia="Times New Roman"/>
          <w:b/>
          <w:bCs/>
          <w:color w:val="0000CC"/>
          <w:sz w:val="30"/>
          <w:szCs w:val="30"/>
        </w:rPr>
        <w:t>Question</w:t>
      </w:r>
      <w:r w:rsidR="004D2F76">
        <w:rPr>
          <w:rStyle w:val="Strong"/>
          <w:rFonts w:eastAsia="Times New Roman"/>
          <w:b/>
          <w:bCs/>
          <w:color w:val="0000CC"/>
          <w:sz w:val="30"/>
          <w:szCs w:val="30"/>
        </w:rPr>
        <w:t xml:space="preserve"> </w:t>
      </w:r>
      <w:r>
        <w:rPr>
          <w:rStyle w:val="Strong"/>
          <w:rFonts w:eastAsia="Times New Roman"/>
          <w:b/>
          <w:bCs/>
          <w:color w:val="0000CC"/>
          <w:sz w:val="30"/>
          <w:szCs w:val="30"/>
        </w:rPr>
        <w:t xml:space="preserve">6.  </w:t>
      </w:r>
      <w:r w:rsidR="006A08ED">
        <w:rPr>
          <w:rStyle w:val="Strong"/>
          <w:rFonts w:eastAsia="Times New Roman"/>
          <w:b/>
          <w:bCs/>
          <w:color w:val="0000CC"/>
          <w:sz w:val="30"/>
          <w:szCs w:val="30"/>
        </w:rPr>
        <w:t xml:space="preserve">From your experience with the remote audit/assessment/evaluation, how much do you agree with the following </w:t>
      </w:r>
      <w:proofErr w:type="gramStart"/>
      <w:r w:rsidR="006A08ED">
        <w:rPr>
          <w:rStyle w:val="Strong"/>
          <w:rFonts w:eastAsia="Times New Roman"/>
          <w:b/>
          <w:bCs/>
          <w:color w:val="0000CC"/>
          <w:sz w:val="30"/>
          <w:szCs w:val="30"/>
        </w:rPr>
        <w:t>statements:</w:t>
      </w:r>
      <w:r w:rsidR="006A08ED">
        <w:rPr>
          <w:rFonts w:eastAsia="Times New Roman"/>
        </w:rPr>
        <w:t>*</w:t>
      </w:r>
      <w:proofErr w:type="gramEnd"/>
      <w:r w:rsidR="00743FA2">
        <w:rPr>
          <w:rFonts w:eastAsia="Times New Roman"/>
        </w:rPr>
        <w:tab/>
      </w:r>
    </w:p>
    <w:p w14:paraId="450B2670" w14:textId="77777777" w:rsidR="00CC4310" w:rsidRDefault="006A08ED">
      <w:pPr>
        <w:pStyle w:val="Heading4"/>
        <w:rPr>
          <w:rFonts w:eastAsia="Times New Roman"/>
        </w:rPr>
      </w:pPr>
      <w:r>
        <w:rPr>
          <w:rStyle w:val="Strong"/>
          <w:rFonts w:eastAsia="Times New Roman"/>
          <w:b/>
          <w:bCs/>
        </w:rPr>
        <w:t xml:space="preserve">a. Preparation for the audit/assessment/evaluation (including the consideration of risk of suitability for remote activity) was more difficult and </w:t>
      </w:r>
      <w:proofErr w:type="gramStart"/>
      <w:r>
        <w:rPr>
          <w:rStyle w:val="Strong"/>
          <w:rFonts w:eastAsia="Times New Roman"/>
          <w:b/>
          <w:bCs/>
        </w:rPr>
        <w:t>time-consuming</w:t>
      </w:r>
      <w:proofErr w:type="gramEnd"/>
    </w:p>
    <w:p w14:paraId="57CE7DDD" w14:textId="77777777" w:rsidR="00CC4310" w:rsidRDefault="006A08ED">
      <w:pPr>
        <w:pStyle w:val="normaltext"/>
      </w:pPr>
      <w:proofErr w:type="gramStart"/>
      <w:r>
        <w:t>( )</w:t>
      </w:r>
      <w:proofErr w:type="gramEnd"/>
      <w:r>
        <w:t xml:space="preserve"> Agree</w:t>
      </w:r>
    </w:p>
    <w:p w14:paraId="27BF65B2" w14:textId="77777777" w:rsidR="00CC4310" w:rsidRDefault="006A08ED">
      <w:pPr>
        <w:pStyle w:val="normaltext"/>
      </w:pPr>
      <w:proofErr w:type="gramStart"/>
      <w:r>
        <w:t>( )</w:t>
      </w:r>
      <w:proofErr w:type="gramEnd"/>
      <w:r>
        <w:t xml:space="preserve"> Somewhat agree</w:t>
      </w:r>
    </w:p>
    <w:p w14:paraId="74AD3268" w14:textId="77777777" w:rsidR="00CC4310" w:rsidRDefault="006A08ED">
      <w:pPr>
        <w:pStyle w:val="normaltext"/>
      </w:pPr>
      <w:proofErr w:type="gramStart"/>
      <w:r>
        <w:t>( )</w:t>
      </w:r>
      <w:proofErr w:type="gramEnd"/>
      <w:r>
        <w:t xml:space="preserve"> Disagree</w:t>
      </w:r>
    </w:p>
    <w:p w14:paraId="3373AA55" w14:textId="77777777" w:rsidR="00CC4310" w:rsidRDefault="006A08ED">
      <w:pPr>
        <w:pStyle w:val="normaltext"/>
      </w:pPr>
      <w:proofErr w:type="gramStart"/>
      <w:r>
        <w:t>( )</w:t>
      </w:r>
      <w:proofErr w:type="gramEnd"/>
      <w:r>
        <w:t xml:space="preserve"> Not applicable</w:t>
      </w:r>
    </w:p>
    <w:p w14:paraId="775A3DBE" w14:textId="77777777" w:rsidR="00CC4310" w:rsidRDefault="006A08ED">
      <w:pPr>
        <w:pStyle w:val="Heading4"/>
        <w:rPr>
          <w:rFonts w:eastAsia="Times New Roman"/>
        </w:rPr>
      </w:pPr>
      <w:r>
        <w:rPr>
          <w:rStyle w:val="Strong"/>
          <w:rFonts w:eastAsia="Times New Roman"/>
          <w:b/>
          <w:bCs/>
        </w:rPr>
        <w:t xml:space="preserve">b. Effectiveness of the audit/assessment/evaluation when done remotely was lower compared to traditional on-site </w:t>
      </w:r>
      <w:proofErr w:type="gramStart"/>
      <w:r>
        <w:rPr>
          <w:rStyle w:val="Strong"/>
          <w:rFonts w:eastAsia="Times New Roman"/>
          <w:b/>
          <w:bCs/>
        </w:rPr>
        <w:t>audits</w:t>
      </w:r>
      <w:proofErr w:type="gramEnd"/>
    </w:p>
    <w:p w14:paraId="5BFF8B12" w14:textId="77777777" w:rsidR="00CC4310" w:rsidRDefault="006A08ED">
      <w:pPr>
        <w:pStyle w:val="normaltext"/>
      </w:pPr>
      <w:proofErr w:type="gramStart"/>
      <w:r>
        <w:t>( )</w:t>
      </w:r>
      <w:proofErr w:type="gramEnd"/>
      <w:r>
        <w:t xml:space="preserve"> Agree</w:t>
      </w:r>
    </w:p>
    <w:p w14:paraId="758724DA" w14:textId="77777777" w:rsidR="00CC4310" w:rsidRDefault="006A08ED">
      <w:pPr>
        <w:pStyle w:val="normaltext"/>
      </w:pPr>
      <w:proofErr w:type="gramStart"/>
      <w:r>
        <w:lastRenderedPageBreak/>
        <w:t>( )</w:t>
      </w:r>
      <w:proofErr w:type="gramEnd"/>
      <w:r>
        <w:t xml:space="preserve"> Somewhat agree</w:t>
      </w:r>
    </w:p>
    <w:p w14:paraId="5C9DADF0" w14:textId="77777777" w:rsidR="00CC4310" w:rsidRDefault="006A08ED">
      <w:pPr>
        <w:pStyle w:val="normaltext"/>
      </w:pPr>
      <w:proofErr w:type="gramStart"/>
      <w:r>
        <w:t>( )</w:t>
      </w:r>
      <w:proofErr w:type="gramEnd"/>
      <w:r>
        <w:t xml:space="preserve"> Disagree</w:t>
      </w:r>
    </w:p>
    <w:p w14:paraId="2826BC03" w14:textId="77777777" w:rsidR="00CC4310" w:rsidRDefault="006A08ED">
      <w:pPr>
        <w:pStyle w:val="normaltext"/>
      </w:pPr>
      <w:proofErr w:type="gramStart"/>
      <w:r>
        <w:t>( )</w:t>
      </w:r>
      <w:proofErr w:type="gramEnd"/>
      <w:r>
        <w:t xml:space="preserve"> Not applicable</w:t>
      </w:r>
    </w:p>
    <w:p w14:paraId="7107812D" w14:textId="77777777" w:rsidR="00CC4310" w:rsidRDefault="006A08ED">
      <w:pPr>
        <w:pStyle w:val="Heading4"/>
        <w:rPr>
          <w:rFonts w:eastAsia="Times New Roman"/>
        </w:rPr>
      </w:pPr>
      <w:r>
        <w:rPr>
          <w:rStyle w:val="Strong"/>
          <w:rFonts w:eastAsia="Times New Roman"/>
          <w:b/>
          <w:bCs/>
        </w:rPr>
        <w:t>c. Significant efforts had been made to ensure information security (</w:t>
      </w:r>
      <w:proofErr w:type="gramStart"/>
      <w:r>
        <w:rPr>
          <w:rStyle w:val="Strong"/>
          <w:rFonts w:eastAsia="Times New Roman"/>
          <w:b/>
          <w:bCs/>
        </w:rPr>
        <w:t>e.g.</w:t>
      </w:r>
      <w:proofErr w:type="gramEnd"/>
      <w:r>
        <w:rPr>
          <w:rStyle w:val="Strong"/>
          <w:rFonts w:eastAsia="Times New Roman"/>
          <w:b/>
          <w:bCs/>
        </w:rPr>
        <w:t xml:space="preserve"> protecting shared documents/files, possible data breach, etc.)</w:t>
      </w:r>
    </w:p>
    <w:p w14:paraId="47F37D21" w14:textId="77777777" w:rsidR="00CC4310" w:rsidRDefault="006A08ED">
      <w:pPr>
        <w:pStyle w:val="normaltext"/>
      </w:pPr>
      <w:proofErr w:type="gramStart"/>
      <w:r>
        <w:t>( )</w:t>
      </w:r>
      <w:proofErr w:type="gramEnd"/>
      <w:r>
        <w:t xml:space="preserve"> Agree</w:t>
      </w:r>
    </w:p>
    <w:p w14:paraId="63143679" w14:textId="77777777" w:rsidR="00CC4310" w:rsidRDefault="006A08ED">
      <w:pPr>
        <w:pStyle w:val="normaltext"/>
      </w:pPr>
      <w:proofErr w:type="gramStart"/>
      <w:r>
        <w:t>( )</w:t>
      </w:r>
      <w:proofErr w:type="gramEnd"/>
      <w:r>
        <w:t xml:space="preserve"> Somewhat agree</w:t>
      </w:r>
    </w:p>
    <w:p w14:paraId="197AB7D8" w14:textId="77777777" w:rsidR="00CC4310" w:rsidRDefault="006A08ED">
      <w:pPr>
        <w:pStyle w:val="normaltext"/>
      </w:pPr>
      <w:proofErr w:type="gramStart"/>
      <w:r>
        <w:t>( )</w:t>
      </w:r>
      <w:proofErr w:type="gramEnd"/>
      <w:r>
        <w:t xml:space="preserve"> Disagree</w:t>
      </w:r>
    </w:p>
    <w:p w14:paraId="13EBA4ED" w14:textId="77777777" w:rsidR="00CC4310" w:rsidRDefault="006A08ED">
      <w:pPr>
        <w:pStyle w:val="normaltext"/>
      </w:pPr>
      <w:proofErr w:type="gramStart"/>
      <w:r>
        <w:t>( )</w:t>
      </w:r>
      <w:proofErr w:type="gramEnd"/>
      <w:r>
        <w:t xml:space="preserve"> Not applicable</w:t>
      </w:r>
    </w:p>
    <w:p w14:paraId="5222C833" w14:textId="77777777" w:rsidR="00CC4310" w:rsidRDefault="006A08ED">
      <w:pPr>
        <w:pStyle w:val="Heading4"/>
        <w:rPr>
          <w:rFonts w:eastAsia="Times New Roman"/>
        </w:rPr>
      </w:pPr>
      <w:r>
        <w:rPr>
          <w:rStyle w:val="Strong"/>
          <w:rFonts w:eastAsia="Times New Roman"/>
          <w:b/>
          <w:bCs/>
        </w:rPr>
        <w:t xml:space="preserve">d. I experienced audit disruptions due to poor Internet </w:t>
      </w:r>
      <w:proofErr w:type="gramStart"/>
      <w:r>
        <w:rPr>
          <w:rStyle w:val="Strong"/>
          <w:rFonts w:eastAsia="Times New Roman"/>
          <w:b/>
          <w:bCs/>
        </w:rPr>
        <w:t>connection</w:t>
      </w:r>
      <w:proofErr w:type="gramEnd"/>
    </w:p>
    <w:p w14:paraId="1B673DE5" w14:textId="77777777" w:rsidR="00CC4310" w:rsidRDefault="006A08ED">
      <w:pPr>
        <w:pStyle w:val="normaltext"/>
      </w:pPr>
      <w:proofErr w:type="gramStart"/>
      <w:r>
        <w:t>( )</w:t>
      </w:r>
      <w:proofErr w:type="gramEnd"/>
      <w:r>
        <w:t xml:space="preserve"> Agree</w:t>
      </w:r>
    </w:p>
    <w:p w14:paraId="62BE4D36" w14:textId="77777777" w:rsidR="00CC4310" w:rsidRDefault="006A08ED">
      <w:pPr>
        <w:pStyle w:val="normaltext"/>
      </w:pPr>
      <w:proofErr w:type="gramStart"/>
      <w:r>
        <w:t>( )</w:t>
      </w:r>
      <w:proofErr w:type="gramEnd"/>
      <w:r>
        <w:t xml:space="preserve"> Somewhat agree</w:t>
      </w:r>
    </w:p>
    <w:p w14:paraId="39A4F459" w14:textId="77777777" w:rsidR="00CC4310" w:rsidRDefault="006A08ED">
      <w:pPr>
        <w:pStyle w:val="normaltext"/>
      </w:pPr>
      <w:proofErr w:type="gramStart"/>
      <w:r>
        <w:t>( )</w:t>
      </w:r>
      <w:proofErr w:type="gramEnd"/>
      <w:r>
        <w:t xml:space="preserve"> Disagree</w:t>
      </w:r>
    </w:p>
    <w:p w14:paraId="083ECB1C" w14:textId="77777777" w:rsidR="00CC4310" w:rsidRDefault="006A08ED">
      <w:pPr>
        <w:pStyle w:val="normaltext"/>
      </w:pPr>
      <w:proofErr w:type="gramStart"/>
      <w:r>
        <w:t>( )</w:t>
      </w:r>
      <w:proofErr w:type="gramEnd"/>
      <w:r>
        <w:t xml:space="preserve"> Not applicable</w:t>
      </w:r>
    </w:p>
    <w:p w14:paraId="6C029D4D" w14:textId="77777777" w:rsidR="00CC4310" w:rsidRDefault="006A08ED">
      <w:pPr>
        <w:pStyle w:val="Heading4"/>
        <w:rPr>
          <w:rFonts w:eastAsia="Times New Roman"/>
        </w:rPr>
      </w:pPr>
      <w:r>
        <w:rPr>
          <w:rStyle w:val="Strong"/>
          <w:rFonts w:eastAsia="Times New Roman"/>
          <w:b/>
          <w:bCs/>
        </w:rPr>
        <w:t xml:space="preserve">e. I found the effectiveness of IT technologies (MS Teams, Zoom, WebEx, etc.) used to execute the remote audit to be </w:t>
      </w:r>
      <w:proofErr w:type="gramStart"/>
      <w:r>
        <w:rPr>
          <w:rStyle w:val="Strong"/>
          <w:rFonts w:eastAsia="Times New Roman"/>
          <w:b/>
          <w:bCs/>
        </w:rPr>
        <w:t>restrictive</w:t>
      </w:r>
      <w:proofErr w:type="gramEnd"/>
    </w:p>
    <w:p w14:paraId="3B5992A7" w14:textId="77777777" w:rsidR="00CC4310" w:rsidRDefault="006A08ED">
      <w:pPr>
        <w:pStyle w:val="normaltext"/>
      </w:pPr>
      <w:proofErr w:type="gramStart"/>
      <w:r>
        <w:t>( )</w:t>
      </w:r>
      <w:proofErr w:type="gramEnd"/>
      <w:r>
        <w:t xml:space="preserve"> Agree</w:t>
      </w:r>
    </w:p>
    <w:p w14:paraId="765BD7EC" w14:textId="77777777" w:rsidR="00CC4310" w:rsidRDefault="006A08ED">
      <w:pPr>
        <w:pStyle w:val="normaltext"/>
      </w:pPr>
      <w:proofErr w:type="gramStart"/>
      <w:r>
        <w:t>( )</w:t>
      </w:r>
      <w:proofErr w:type="gramEnd"/>
      <w:r>
        <w:t xml:space="preserve"> Somewhat agree</w:t>
      </w:r>
    </w:p>
    <w:p w14:paraId="3C776EF9" w14:textId="77777777" w:rsidR="00CC4310" w:rsidRDefault="006A08ED">
      <w:pPr>
        <w:pStyle w:val="normaltext"/>
      </w:pPr>
      <w:proofErr w:type="gramStart"/>
      <w:r>
        <w:t>( )</w:t>
      </w:r>
      <w:proofErr w:type="gramEnd"/>
      <w:r>
        <w:t xml:space="preserve"> Disagree</w:t>
      </w:r>
    </w:p>
    <w:p w14:paraId="4CE91236" w14:textId="77777777" w:rsidR="00CC4310" w:rsidRDefault="006A08ED">
      <w:pPr>
        <w:pStyle w:val="normaltext"/>
      </w:pPr>
      <w:proofErr w:type="gramStart"/>
      <w:r>
        <w:t>( )</w:t>
      </w:r>
      <w:proofErr w:type="gramEnd"/>
      <w:r>
        <w:t xml:space="preserve"> Not applicable</w:t>
      </w:r>
    </w:p>
    <w:p w14:paraId="28B4627D" w14:textId="77777777" w:rsidR="00C74B06" w:rsidRDefault="00C74B06">
      <w:pPr>
        <w:pStyle w:val="NormalWeb"/>
        <w:spacing w:after="240" w:afterAutospacing="0"/>
      </w:pPr>
    </w:p>
    <w:p w14:paraId="6EB54119" w14:textId="49934B83" w:rsidR="00CC4310" w:rsidRDefault="00F226EE" w:rsidP="00F226EE">
      <w:pPr>
        <w:pStyle w:val="Heading3"/>
        <w:rPr>
          <w:rFonts w:eastAsia="Times New Roman"/>
        </w:rPr>
      </w:pPr>
      <w:r>
        <w:rPr>
          <w:rStyle w:val="Strong"/>
          <w:rFonts w:eastAsia="Times New Roman"/>
          <w:b/>
          <w:bCs/>
          <w:color w:val="0000CC"/>
          <w:sz w:val="30"/>
          <w:szCs w:val="30"/>
        </w:rPr>
        <w:t xml:space="preserve">Question 7.  </w:t>
      </w:r>
      <w:r w:rsidR="006A08ED">
        <w:rPr>
          <w:rStyle w:val="Strong"/>
          <w:rFonts w:eastAsia="Times New Roman"/>
          <w:b/>
          <w:bCs/>
          <w:color w:val="0000CC"/>
          <w:sz w:val="30"/>
          <w:szCs w:val="30"/>
        </w:rPr>
        <w:t xml:space="preserve">Did you experience other benefits or disadvantages from the remote audit/assessment/evaluation not mentioned in the above </w:t>
      </w:r>
      <w:proofErr w:type="gramStart"/>
      <w:r w:rsidR="006A08ED">
        <w:rPr>
          <w:rStyle w:val="Strong"/>
          <w:rFonts w:eastAsia="Times New Roman"/>
          <w:b/>
          <w:bCs/>
          <w:color w:val="0000CC"/>
          <w:sz w:val="30"/>
          <w:szCs w:val="30"/>
        </w:rPr>
        <w:t>question?</w:t>
      </w:r>
      <w:r w:rsidR="006A08ED">
        <w:rPr>
          <w:rFonts w:eastAsia="Times New Roman"/>
        </w:rPr>
        <w:t>*</w:t>
      </w:r>
      <w:proofErr w:type="gramEnd"/>
      <w:r w:rsidR="006829ED">
        <w:rPr>
          <w:rFonts w:eastAsia="Times New Roman"/>
        </w:rPr>
        <w:tab/>
      </w:r>
      <w:r w:rsidR="006829ED">
        <w:rPr>
          <w:rFonts w:eastAsia="Times New Roman"/>
        </w:rPr>
        <w:tab/>
      </w:r>
    </w:p>
    <w:p w14:paraId="3A8F56F7" w14:textId="77777777" w:rsidR="00CC4310" w:rsidRDefault="006A08ED">
      <w:pPr>
        <w:pStyle w:val="normaltext"/>
      </w:pPr>
      <w:proofErr w:type="gramStart"/>
      <w:r>
        <w:t>( )</w:t>
      </w:r>
      <w:proofErr w:type="gramEnd"/>
      <w:r>
        <w:t xml:space="preserve"> Yes - Write In (Optional): _________________________________________________</w:t>
      </w:r>
    </w:p>
    <w:p w14:paraId="597588F4" w14:textId="7EAC29CA" w:rsidR="00CC4310" w:rsidRDefault="006A08ED" w:rsidP="000E71B0">
      <w:pPr>
        <w:pStyle w:val="normaltext"/>
      </w:pPr>
      <w:proofErr w:type="gramStart"/>
      <w:r>
        <w:t>( )</w:t>
      </w:r>
      <w:proofErr w:type="gramEnd"/>
      <w:r>
        <w:t xml:space="preserve"> No</w:t>
      </w:r>
    </w:p>
    <w:p w14:paraId="599538A1" w14:textId="77777777" w:rsidR="00781BD2" w:rsidRDefault="00781BD2">
      <w:pPr>
        <w:pStyle w:val="NormalWeb"/>
        <w:spacing w:after="240" w:afterAutospacing="0"/>
      </w:pPr>
    </w:p>
    <w:p w14:paraId="75A1EBAD" w14:textId="0BF1BCF2" w:rsidR="006829ED" w:rsidRPr="00781BD2" w:rsidRDefault="008F64FE">
      <w:pPr>
        <w:rPr>
          <w:rFonts w:eastAsia="Times New Roman"/>
        </w:rPr>
      </w:pPr>
      <w:r>
        <w:rPr>
          <w:rFonts w:eastAsia="Times New Roman"/>
        </w:rPr>
        <w:pict w14:anchorId="239CF615">
          <v:rect id="_x0000_i1029" style="width:0;height:1.5pt" o:hralign="center" o:hrstd="t" o:hr="t" fillcolor="#a0a0a0" stroked="f"/>
        </w:pict>
      </w:r>
    </w:p>
    <w:p w14:paraId="2F491081" w14:textId="77777777" w:rsidR="000E71B0" w:rsidRDefault="000E71B0">
      <w:pPr>
        <w:rPr>
          <w:rFonts w:eastAsia="Times New Roman"/>
          <w:sz w:val="36"/>
          <w:szCs w:val="36"/>
        </w:rPr>
      </w:pPr>
    </w:p>
    <w:p w14:paraId="3D36386F" w14:textId="77777777" w:rsidR="000E71B0" w:rsidRDefault="000E71B0">
      <w:pPr>
        <w:rPr>
          <w:rFonts w:eastAsia="Times New Roman"/>
          <w:sz w:val="36"/>
          <w:szCs w:val="36"/>
        </w:rPr>
      </w:pPr>
    </w:p>
    <w:p w14:paraId="5619222D" w14:textId="210AFA6F" w:rsidR="00007A76" w:rsidRPr="008B44B0" w:rsidRDefault="008B44B0">
      <w:pPr>
        <w:rPr>
          <w:rFonts w:eastAsia="Times New Roman"/>
          <w:sz w:val="36"/>
          <w:szCs w:val="36"/>
        </w:rPr>
      </w:pPr>
      <w:r>
        <w:rPr>
          <w:rFonts w:eastAsia="Times New Roman"/>
          <w:sz w:val="36"/>
          <w:szCs w:val="36"/>
        </w:rPr>
        <w:t>The questions below are f</w:t>
      </w:r>
      <w:r w:rsidR="006829ED" w:rsidRPr="008B44B0">
        <w:rPr>
          <w:rFonts w:eastAsia="Times New Roman"/>
          <w:sz w:val="36"/>
          <w:szCs w:val="36"/>
        </w:rPr>
        <w:t xml:space="preserve">or everyone to </w:t>
      </w:r>
      <w:proofErr w:type="gramStart"/>
      <w:r w:rsidR="006829ED" w:rsidRPr="008B44B0">
        <w:rPr>
          <w:rFonts w:eastAsia="Times New Roman"/>
          <w:sz w:val="36"/>
          <w:szCs w:val="36"/>
        </w:rPr>
        <w:t>answer</w:t>
      </w:r>
      <w:proofErr w:type="gramEnd"/>
    </w:p>
    <w:p w14:paraId="62DC6779" w14:textId="77777777" w:rsidR="00007A76" w:rsidRDefault="00007A76">
      <w:pPr>
        <w:rPr>
          <w:rFonts w:eastAsia="Times New Roman"/>
        </w:rPr>
      </w:pPr>
    </w:p>
    <w:p w14:paraId="62AEAAB0" w14:textId="5273A023" w:rsidR="00CC4310" w:rsidRDefault="00F226EE" w:rsidP="004F3968">
      <w:pPr>
        <w:pStyle w:val="Heading3"/>
        <w:rPr>
          <w:rFonts w:eastAsia="Times New Roman"/>
        </w:rPr>
      </w:pPr>
      <w:r>
        <w:rPr>
          <w:rStyle w:val="Strong"/>
          <w:rFonts w:eastAsia="Times New Roman"/>
          <w:b/>
          <w:bCs/>
          <w:color w:val="0000CC"/>
          <w:sz w:val="30"/>
          <w:szCs w:val="30"/>
        </w:rPr>
        <w:lastRenderedPageBreak/>
        <w:t xml:space="preserve">Question 8.  </w:t>
      </w:r>
      <w:r w:rsidR="006A08ED">
        <w:rPr>
          <w:rStyle w:val="Strong"/>
          <w:rFonts w:eastAsia="Times New Roman"/>
          <w:b/>
          <w:bCs/>
          <w:color w:val="0000CC"/>
          <w:sz w:val="30"/>
          <w:szCs w:val="30"/>
        </w:rPr>
        <w:t>To what extent do you think organisations can effectively benefit, in the future, from a remote audit/assessment/</w:t>
      </w:r>
      <w:proofErr w:type="gramStart"/>
      <w:r w:rsidR="006A08ED">
        <w:rPr>
          <w:rStyle w:val="Strong"/>
          <w:rFonts w:eastAsia="Times New Roman"/>
          <w:b/>
          <w:bCs/>
          <w:color w:val="0000CC"/>
          <w:sz w:val="30"/>
          <w:szCs w:val="30"/>
        </w:rPr>
        <w:t>evaluation?</w:t>
      </w:r>
      <w:r w:rsidR="006A08ED">
        <w:rPr>
          <w:rFonts w:eastAsia="Times New Roman"/>
        </w:rPr>
        <w:t>*</w:t>
      </w:r>
      <w:proofErr w:type="gramEnd"/>
    </w:p>
    <w:p w14:paraId="61D70691" w14:textId="77777777" w:rsidR="00CC4310" w:rsidRDefault="006A08ED">
      <w:pPr>
        <w:pStyle w:val="normaltext"/>
      </w:pPr>
      <w:proofErr w:type="gramStart"/>
      <w:r>
        <w:t>( )</w:t>
      </w:r>
      <w:proofErr w:type="gramEnd"/>
      <w:r>
        <w:t xml:space="preserve"> To a great extent (remote audits/assessments/evaluations can become the preferred method)</w:t>
      </w:r>
    </w:p>
    <w:p w14:paraId="1123C058" w14:textId="77777777" w:rsidR="00CC4310" w:rsidRDefault="006A08ED">
      <w:pPr>
        <w:pStyle w:val="normaltext"/>
      </w:pPr>
      <w:proofErr w:type="gramStart"/>
      <w:r>
        <w:t>( )</w:t>
      </w:r>
      <w:proofErr w:type="gramEnd"/>
      <w:r>
        <w:t xml:space="preserve"> To some extent (integrated with on-site audits/assessments/evaluations)</w:t>
      </w:r>
    </w:p>
    <w:p w14:paraId="2396B761" w14:textId="77777777" w:rsidR="00CC4310" w:rsidRDefault="006A08ED">
      <w:pPr>
        <w:pStyle w:val="normaltext"/>
      </w:pPr>
      <w:proofErr w:type="gramStart"/>
      <w:r>
        <w:t>( )</w:t>
      </w:r>
      <w:proofErr w:type="gramEnd"/>
      <w:r>
        <w:t xml:space="preserve"> Not much (for exceptions only)</w:t>
      </w:r>
    </w:p>
    <w:p w14:paraId="3EFE124C" w14:textId="7764BE3B" w:rsidR="00CC4310" w:rsidRDefault="006A08ED" w:rsidP="00F226EE">
      <w:pPr>
        <w:pStyle w:val="normaltext"/>
      </w:pPr>
      <w:proofErr w:type="gramStart"/>
      <w:r>
        <w:t>( )</w:t>
      </w:r>
      <w:proofErr w:type="gramEnd"/>
      <w:r>
        <w:t xml:space="preserve"> Not at all</w:t>
      </w:r>
    </w:p>
    <w:p w14:paraId="6EE2C4E8" w14:textId="77777777" w:rsidR="008B44B0" w:rsidRDefault="008B44B0" w:rsidP="00F226EE">
      <w:pPr>
        <w:pStyle w:val="normaltext"/>
      </w:pPr>
    </w:p>
    <w:p w14:paraId="3410D2C3" w14:textId="706FABA1" w:rsidR="00CC4310" w:rsidRDefault="004F3968" w:rsidP="004F3968">
      <w:pPr>
        <w:pStyle w:val="Heading3"/>
        <w:rPr>
          <w:rFonts w:eastAsia="Times New Roman"/>
        </w:rPr>
      </w:pPr>
      <w:r>
        <w:rPr>
          <w:rStyle w:val="Strong"/>
          <w:rFonts w:eastAsia="Times New Roman"/>
          <w:b/>
          <w:bCs/>
          <w:color w:val="0000CC"/>
          <w:sz w:val="30"/>
          <w:szCs w:val="30"/>
        </w:rPr>
        <w:t xml:space="preserve">Question 9.  </w:t>
      </w:r>
      <w:r w:rsidR="006A08ED">
        <w:rPr>
          <w:rStyle w:val="Strong"/>
          <w:rFonts w:eastAsia="Times New Roman"/>
          <w:b/>
          <w:bCs/>
          <w:color w:val="0000CC"/>
          <w:sz w:val="30"/>
          <w:szCs w:val="30"/>
        </w:rPr>
        <w:t xml:space="preserve">What would be the main drivers to opt for a full or partial remote/audit/assessment/evaluation </w:t>
      </w:r>
      <w:proofErr w:type="gramStart"/>
      <w:r w:rsidR="006A08ED">
        <w:rPr>
          <w:rStyle w:val="Strong"/>
          <w:rFonts w:eastAsia="Times New Roman"/>
          <w:b/>
          <w:bCs/>
          <w:color w:val="0000CC"/>
          <w:sz w:val="30"/>
          <w:szCs w:val="30"/>
        </w:rPr>
        <w:t>in the near future</w:t>
      </w:r>
      <w:proofErr w:type="gramEnd"/>
      <w:r w:rsidR="006A08ED">
        <w:rPr>
          <w:rStyle w:val="Strong"/>
          <w:rFonts w:eastAsia="Times New Roman"/>
          <w:b/>
          <w:bCs/>
          <w:color w:val="0000CC"/>
          <w:sz w:val="30"/>
          <w:szCs w:val="30"/>
        </w:rPr>
        <w:t xml:space="preserve">? Select all that </w:t>
      </w:r>
      <w:proofErr w:type="gramStart"/>
      <w:r w:rsidR="006A08ED">
        <w:rPr>
          <w:rStyle w:val="Strong"/>
          <w:rFonts w:eastAsia="Times New Roman"/>
          <w:b/>
          <w:bCs/>
          <w:color w:val="0000CC"/>
          <w:sz w:val="30"/>
          <w:szCs w:val="30"/>
        </w:rPr>
        <w:t>apply:</w:t>
      </w:r>
      <w:r w:rsidR="006A08ED">
        <w:rPr>
          <w:rFonts w:eastAsia="Times New Roman"/>
        </w:rPr>
        <w:t>*</w:t>
      </w:r>
      <w:proofErr w:type="gramEnd"/>
    </w:p>
    <w:p w14:paraId="047264ED" w14:textId="77777777" w:rsidR="00CC4310" w:rsidRDefault="006A08ED">
      <w:pPr>
        <w:pStyle w:val="normaltext"/>
      </w:pPr>
      <w:proofErr w:type="gramStart"/>
      <w:r>
        <w:t>[ ]</w:t>
      </w:r>
      <w:proofErr w:type="gramEnd"/>
      <w:r>
        <w:t xml:space="preserve"> a. Save costs on travel and accommodation expenses</w:t>
      </w:r>
    </w:p>
    <w:p w14:paraId="339682A8" w14:textId="77777777" w:rsidR="00CC4310" w:rsidRDefault="006A08ED">
      <w:pPr>
        <w:pStyle w:val="normaltext"/>
      </w:pPr>
      <w:proofErr w:type="gramStart"/>
      <w:r>
        <w:t>[ ]</w:t>
      </w:r>
      <w:proofErr w:type="gramEnd"/>
      <w:r>
        <w:t xml:space="preserve"> b. Reduce environmental footprint (less people traveling and polluting)</w:t>
      </w:r>
    </w:p>
    <w:p w14:paraId="301F4777" w14:textId="77777777" w:rsidR="00CC4310" w:rsidRDefault="006A08ED">
      <w:pPr>
        <w:pStyle w:val="normaltext"/>
      </w:pPr>
      <w:proofErr w:type="gramStart"/>
      <w:r>
        <w:t>[ ]</w:t>
      </w:r>
      <w:proofErr w:type="gramEnd"/>
      <w:r>
        <w:t xml:space="preserve"> c. Reduce disruptions on the day of the audit</w:t>
      </w:r>
    </w:p>
    <w:p w14:paraId="3B05714E" w14:textId="77777777" w:rsidR="00CC4310" w:rsidRDefault="006A08ED">
      <w:pPr>
        <w:pStyle w:val="normaltext"/>
      </w:pPr>
      <w:proofErr w:type="gramStart"/>
      <w:r>
        <w:t>[ ]</w:t>
      </w:r>
      <w:proofErr w:type="gramEnd"/>
      <w:r>
        <w:t xml:space="preserve"> d. Better access to specific auditing/assessment/evaluation expertise cost-efficiently</w:t>
      </w:r>
    </w:p>
    <w:p w14:paraId="5AD88557" w14:textId="77777777" w:rsidR="00CC4310" w:rsidRDefault="006A08ED">
      <w:pPr>
        <w:pStyle w:val="normaltext"/>
      </w:pPr>
      <w:proofErr w:type="gramStart"/>
      <w:r>
        <w:t>[ ]</w:t>
      </w:r>
      <w:proofErr w:type="gramEnd"/>
      <w:r>
        <w:t xml:space="preserve"> e. Enable more sites to be audited in a cost-efficient way</w:t>
      </w:r>
    </w:p>
    <w:p w14:paraId="3F8049CD" w14:textId="77777777" w:rsidR="00CC4310" w:rsidRDefault="006A08ED">
      <w:pPr>
        <w:pStyle w:val="normaltext"/>
      </w:pPr>
      <w:proofErr w:type="gramStart"/>
      <w:r>
        <w:t>[ ]</w:t>
      </w:r>
      <w:proofErr w:type="gramEnd"/>
      <w:r>
        <w:t xml:space="preserve"> f. Possibility to efficiently conduct witness activities in one/more of your sites/facilities remotely</w:t>
      </w:r>
    </w:p>
    <w:p w14:paraId="379C063B" w14:textId="77777777" w:rsidR="00CC4310" w:rsidRDefault="006A08ED">
      <w:pPr>
        <w:pStyle w:val="normaltext"/>
      </w:pPr>
      <w:proofErr w:type="gramStart"/>
      <w:r>
        <w:t>[ ]</w:t>
      </w:r>
      <w:proofErr w:type="gramEnd"/>
      <w:r>
        <w:t xml:space="preserve"> g. Avoid travel restrictions in certain locations</w:t>
      </w:r>
    </w:p>
    <w:p w14:paraId="77A7C738" w14:textId="77777777" w:rsidR="00CC4310" w:rsidRDefault="006A08ED">
      <w:pPr>
        <w:pStyle w:val="normaltext"/>
      </w:pPr>
      <w:proofErr w:type="gramStart"/>
      <w:r>
        <w:t>[ ]</w:t>
      </w:r>
      <w:proofErr w:type="gramEnd"/>
      <w:r>
        <w:t xml:space="preserve"> h. Other, please specify: _________________________________________________*</w:t>
      </w:r>
    </w:p>
    <w:p w14:paraId="7A929B9D" w14:textId="77777777" w:rsidR="00CC4310" w:rsidRDefault="00CC4310">
      <w:pPr>
        <w:pStyle w:val="NormalWeb"/>
        <w:spacing w:after="240" w:afterAutospacing="0"/>
      </w:pPr>
    </w:p>
    <w:p w14:paraId="6568C201" w14:textId="3AC22174" w:rsidR="00CC4310" w:rsidRDefault="004F3968" w:rsidP="004F3968">
      <w:pPr>
        <w:pStyle w:val="Heading3"/>
        <w:rPr>
          <w:rFonts w:eastAsia="Times New Roman"/>
        </w:rPr>
      </w:pPr>
      <w:r>
        <w:rPr>
          <w:rStyle w:val="Strong"/>
          <w:rFonts w:eastAsia="Times New Roman"/>
          <w:b/>
          <w:bCs/>
          <w:color w:val="0000CC"/>
          <w:sz w:val="30"/>
          <w:szCs w:val="30"/>
        </w:rPr>
        <w:t xml:space="preserve">Question 10.  </w:t>
      </w:r>
      <w:r w:rsidR="006A08ED">
        <w:rPr>
          <w:rStyle w:val="Strong"/>
          <w:rFonts w:eastAsia="Times New Roman"/>
          <w:b/>
          <w:bCs/>
          <w:color w:val="0000CC"/>
          <w:sz w:val="30"/>
          <w:szCs w:val="30"/>
        </w:rPr>
        <w:t xml:space="preserve">What would be the main areas for improvement for a remote audit/assessment/evaluation </w:t>
      </w:r>
      <w:proofErr w:type="gramStart"/>
      <w:r w:rsidR="006A08ED">
        <w:rPr>
          <w:rStyle w:val="Strong"/>
          <w:rFonts w:eastAsia="Times New Roman"/>
          <w:b/>
          <w:bCs/>
          <w:color w:val="0000CC"/>
          <w:sz w:val="30"/>
          <w:szCs w:val="30"/>
        </w:rPr>
        <w:t>in the near future</w:t>
      </w:r>
      <w:proofErr w:type="gramEnd"/>
      <w:r w:rsidR="006A08ED">
        <w:rPr>
          <w:rStyle w:val="Strong"/>
          <w:rFonts w:eastAsia="Times New Roman"/>
          <w:b/>
          <w:bCs/>
          <w:color w:val="0000CC"/>
          <w:sz w:val="30"/>
          <w:szCs w:val="30"/>
        </w:rPr>
        <w:t>? Put in order of priority: </w:t>
      </w:r>
      <w:r w:rsidR="006A08ED">
        <w:rPr>
          <w:rFonts w:eastAsia="Times New Roman"/>
        </w:rPr>
        <w:t>*</w:t>
      </w:r>
    </w:p>
    <w:p w14:paraId="7EE796D2" w14:textId="77777777" w:rsidR="00CC4310" w:rsidRDefault="006A08ED">
      <w:pPr>
        <w:pStyle w:val="normaltext"/>
      </w:pPr>
      <w:r>
        <w:t xml:space="preserve">________Preparation of the audit/assessment/evaluation plan is more cumbersome and </w:t>
      </w:r>
      <w:proofErr w:type="gramStart"/>
      <w:r>
        <w:t>time-consuming</w:t>
      </w:r>
      <w:proofErr w:type="gramEnd"/>
    </w:p>
    <w:p w14:paraId="1591FD2A" w14:textId="77777777" w:rsidR="00CC4310" w:rsidRDefault="006A08ED">
      <w:pPr>
        <w:pStyle w:val="normaltext"/>
      </w:pPr>
      <w:r>
        <w:t xml:space="preserve">________Lower effectiveness of the audit/assessment/evaluation when done </w:t>
      </w:r>
      <w:proofErr w:type="gramStart"/>
      <w:r>
        <w:t>remotely</w:t>
      </w:r>
      <w:proofErr w:type="gramEnd"/>
    </w:p>
    <w:p w14:paraId="1CA9E5F0" w14:textId="77777777" w:rsidR="00CC4310" w:rsidRDefault="006A08ED">
      <w:pPr>
        <w:pStyle w:val="normaltext"/>
      </w:pPr>
      <w:r>
        <w:t>________Possible threats to information security</w:t>
      </w:r>
    </w:p>
    <w:p w14:paraId="3CE6EC13" w14:textId="77777777" w:rsidR="00CC4310" w:rsidRDefault="006A08ED">
      <w:pPr>
        <w:pStyle w:val="normaltext"/>
      </w:pPr>
      <w:r>
        <w:t>________Audit disruption due to poor Internet connection</w:t>
      </w:r>
    </w:p>
    <w:p w14:paraId="01FB5E1D" w14:textId="77777777" w:rsidR="00CC4310" w:rsidRDefault="006A08ED">
      <w:pPr>
        <w:pStyle w:val="normaltext"/>
      </w:pPr>
      <w:r>
        <w:t xml:space="preserve">________Limited effectiveness of the IT technologies (MS Teams, Zoom, W-Up, etc.) used to execute the remote </w:t>
      </w:r>
      <w:proofErr w:type="gramStart"/>
      <w:r>
        <w:t>audit</w:t>
      </w:r>
      <w:proofErr w:type="gramEnd"/>
    </w:p>
    <w:p w14:paraId="23561D68" w14:textId="77777777" w:rsidR="00CC4310" w:rsidRDefault="00CC4310">
      <w:pPr>
        <w:pStyle w:val="NormalWeb"/>
        <w:spacing w:after="240" w:afterAutospacing="0"/>
      </w:pPr>
    </w:p>
    <w:p w14:paraId="39B2F254" w14:textId="314AA01F" w:rsidR="00CC4310" w:rsidRDefault="004F3968" w:rsidP="004F3968">
      <w:pPr>
        <w:pStyle w:val="Heading3"/>
        <w:rPr>
          <w:rFonts w:eastAsia="Times New Roman"/>
        </w:rPr>
      </w:pPr>
      <w:r>
        <w:rPr>
          <w:rStyle w:val="Strong"/>
          <w:rFonts w:eastAsia="Times New Roman"/>
          <w:b/>
          <w:bCs/>
          <w:color w:val="0000CC"/>
          <w:sz w:val="30"/>
          <w:szCs w:val="30"/>
        </w:rPr>
        <w:lastRenderedPageBreak/>
        <w:t>Question 11.</w:t>
      </w:r>
      <w:r w:rsidR="00D14009">
        <w:rPr>
          <w:rStyle w:val="Strong"/>
          <w:rFonts w:eastAsia="Times New Roman"/>
          <w:b/>
          <w:bCs/>
          <w:color w:val="0000CC"/>
          <w:sz w:val="30"/>
          <w:szCs w:val="30"/>
        </w:rPr>
        <w:t xml:space="preserve">  </w:t>
      </w:r>
      <w:r w:rsidR="006A08ED">
        <w:rPr>
          <w:rStyle w:val="Strong"/>
          <w:rFonts w:eastAsia="Times New Roman"/>
          <w:b/>
          <w:bCs/>
          <w:color w:val="0000CC"/>
          <w:sz w:val="30"/>
          <w:szCs w:val="30"/>
        </w:rPr>
        <w:t>Assume there are no longer any pandemic restrictions; what would you prefer</w:t>
      </w:r>
      <w:r w:rsidR="006A08ED">
        <w:rPr>
          <w:rFonts w:eastAsia="Times New Roman"/>
        </w:rPr>
        <w:t>*</w:t>
      </w:r>
    </w:p>
    <w:p w14:paraId="21075F4D" w14:textId="77777777" w:rsidR="00CC4310" w:rsidRDefault="006A08ED">
      <w:pPr>
        <w:pStyle w:val="normaltext"/>
      </w:pPr>
      <w:proofErr w:type="gramStart"/>
      <w:r>
        <w:t>( )</w:t>
      </w:r>
      <w:proofErr w:type="gramEnd"/>
      <w:r>
        <w:t xml:space="preserve"> Traditional on-site audits/assessments/evaluations with a physical presence on-site</w:t>
      </w:r>
    </w:p>
    <w:p w14:paraId="32DFDE32" w14:textId="77777777" w:rsidR="00CC4310" w:rsidRDefault="006A08ED">
      <w:pPr>
        <w:pStyle w:val="normaltext"/>
      </w:pPr>
      <w:proofErr w:type="gramStart"/>
      <w:r>
        <w:t>( )</w:t>
      </w:r>
      <w:proofErr w:type="gramEnd"/>
      <w:r>
        <w:t xml:space="preserve"> Fully remote audit/assessment/evaluation with connection via digital tools</w:t>
      </w:r>
    </w:p>
    <w:p w14:paraId="515BFA1B" w14:textId="77777777" w:rsidR="00CC4310" w:rsidRDefault="006A08ED">
      <w:pPr>
        <w:pStyle w:val="normaltext"/>
      </w:pPr>
      <w:proofErr w:type="gramStart"/>
      <w:r>
        <w:t>( )</w:t>
      </w:r>
      <w:proofErr w:type="gramEnd"/>
      <w:r>
        <w:t xml:space="preserve"> Blended audit, where parts are done with physically on-site and parts are conducted remotely</w:t>
      </w:r>
    </w:p>
    <w:p w14:paraId="5096C4C2" w14:textId="77777777" w:rsidR="00CC4310" w:rsidRDefault="00CC4310">
      <w:pPr>
        <w:pStyle w:val="NormalWeb"/>
        <w:spacing w:after="240" w:afterAutospacing="0"/>
      </w:pPr>
    </w:p>
    <w:p w14:paraId="43073658" w14:textId="69D5727E" w:rsidR="00CC4310" w:rsidRDefault="004F3968" w:rsidP="004F3968">
      <w:pPr>
        <w:pStyle w:val="Heading3"/>
        <w:rPr>
          <w:rFonts w:eastAsia="Times New Roman"/>
        </w:rPr>
      </w:pPr>
      <w:r>
        <w:rPr>
          <w:rStyle w:val="Strong"/>
          <w:rFonts w:eastAsia="Times New Roman"/>
          <w:b/>
          <w:bCs/>
          <w:color w:val="0000CC"/>
          <w:sz w:val="30"/>
          <w:szCs w:val="30"/>
        </w:rPr>
        <w:t xml:space="preserve">Question 12.  </w:t>
      </w:r>
      <w:r w:rsidR="006A08ED">
        <w:rPr>
          <w:rStyle w:val="Strong"/>
          <w:rFonts w:eastAsia="Times New Roman"/>
          <w:b/>
          <w:bCs/>
          <w:color w:val="0000CC"/>
          <w:sz w:val="30"/>
          <w:szCs w:val="30"/>
        </w:rPr>
        <w:t xml:space="preserve">Do you think that the current rules (standards, IAF, ILAC, etc.) should be modified in some way to adapt to the new normal after the end of the </w:t>
      </w:r>
      <w:proofErr w:type="gramStart"/>
      <w:r w:rsidR="006A08ED">
        <w:rPr>
          <w:rStyle w:val="Strong"/>
          <w:rFonts w:eastAsia="Times New Roman"/>
          <w:b/>
          <w:bCs/>
          <w:color w:val="0000CC"/>
          <w:sz w:val="30"/>
          <w:szCs w:val="30"/>
        </w:rPr>
        <w:t>pandemic?</w:t>
      </w:r>
      <w:r w:rsidR="006A08ED">
        <w:rPr>
          <w:rFonts w:eastAsia="Times New Roman"/>
        </w:rPr>
        <w:t>*</w:t>
      </w:r>
      <w:proofErr w:type="gramEnd"/>
    </w:p>
    <w:p w14:paraId="06BCAF14" w14:textId="41DA3933" w:rsidR="00CC4310" w:rsidRPr="006D004D" w:rsidRDefault="006A08ED">
      <w:pPr>
        <w:pStyle w:val="normaltext"/>
        <w:rPr>
          <w:color w:val="FF0000"/>
        </w:rPr>
      </w:pPr>
      <w:proofErr w:type="gramStart"/>
      <w:r>
        <w:t>( )</w:t>
      </w:r>
      <w:proofErr w:type="gramEnd"/>
      <w:r>
        <w:t xml:space="preserve"> Yes</w:t>
      </w:r>
      <w:r w:rsidR="006D004D">
        <w:tab/>
      </w:r>
      <w:r w:rsidR="006D004D">
        <w:tab/>
      </w:r>
      <w:r w:rsidR="006D004D">
        <w:rPr>
          <w:color w:val="FF0000"/>
        </w:rPr>
        <w:t xml:space="preserve">Go to </w:t>
      </w:r>
      <w:r w:rsidR="001F57B0">
        <w:rPr>
          <w:color w:val="FF0000"/>
        </w:rPr>
        <w:t>Q</w:t>
      </w:r>
      <w:r w:rsidR="006D004D">
        <w:rPr>
          <w:color w:val="FF0000"/>
        </w:rPr>
        <w:t>uestion 13</w:t>
      </w:r>
    </w:p>
    <w:p w14:paraId="0F955554" w14:textId="55A6580F" w:rsidR="00CC4310" w:rsidRDefault="006A08ED">
      <w:pPr>
        <w:pStyle w:val="normaltext"/>
      </w:pPr>
      <w:proofErr w:type="gramStart"/>
      <w:r>
        <w:t>( )</w:t>
      </w:r>
      <w:proofErr w:type="gramEnd"/>
      <w:r>
        <w:t xml:space="preserve"> No</w:t>
      </w:r>
      <w:r w:rsidR="006D004D">
        <w:tab/>
      </w:r>
      <w:r w:rsidR="006D004D">
        <w:tab/>
      </w:r>
      <w:r w:rsidR="006D004D">
        <w:rPr>
          <w:color w:val="FF0000"/>
        </w:rPr>
        <w:t xml:space="preserve">Go to </w:t>
      </w:r>
      <w:r w:rsidR="001F57B0">
        <w:rPr>
          <w:color w:val="FF0000"/>
        </w:rPr>
        <w:t>Q</w:t>
      </w:r>
      <w:r w:rsidR="006D004D">
        <w:rPr>
          <w:color w:val="FF0000"/>
        </w:rPr>
        <w:t>uestion 14</w:t>
      </w:r>
    </w:p>
    <w:p w14:paraId="6EF740CB" w14:textId="77777777" w:rsidR="00CC4310" w:rsidRDefault="00CC4310">
      <w:pPr>
        <w:pStyle w:val="NormalWeb"/>
        <w:spacing w:after="240" w:afterAutospacing="0"/>
      </w:pPr>
    </w:p>
    <w:p w14:paraId="1E7D9E50" w14:textId="7E645B15" w:rsidR="00CC4310" w:rsidRDefault="004F3968">
      <w:pPr>
        <w:pStyle w:val="Heading3"/>
        <w:rPr>
          <w:rFonts w:eastAsia="Times New Roman"/>
        </w:rPr>
      </w:pPr>
      <w:r>
        <w:rPr>
          <w:rStyle w:val="Strong"/>
          <w:rFonts w:eastAsia="Times New Roman"/>
          <w:b/>
          <w:bCs/>
          <w:color w:val="0000CC"/>
          <w:sz w:val="30"/>
          <w:szCs w:val="30"/>
        </w:rPr>
        <w:t xml:space="preserve">Question 13.  </w:t>
      </w:r>
      <w:r w:rsidR="006A08ED">
        <w:rPr>
          <w:rStyle w:val="Strong"/>
          <w:rFonts w:eastAsia="Times New Roman"/>
          <w:b/>
          <w:bCs/>
          <w:color w:val="0000CC"/>
          <w:sz w:val="30"/>
          <w:szCs w:val="30"/>
        </w:rPr>
        <w:t xml:space="preserve">If you feel that something needs to be changed, do you have a specific point, for example in an ISO standard / IAF or ILAC document that you would like changed and if so, how? (specify the points that you’d like to change, or the requirements that you’d like to add, trying to be very specific and </w:t>
      </w:r>
      <w:proofErr w:type="gramStart"/>
      <w:r w:rsidR="006A08ED">
        <w:rPr>
          <w:rStyle w:val="Strong"/>
          <w:rFonts w:eastAsia="Times New Roman"/>
          <w:b/>
          <w:bCs/>
          <w:color w:val="0000CC"/>
          <w:sz w:val="30"/>
          <w:szCs w:val="30"/>
        </w:rPr>
        <w:t>precise)</w:t>
      </w:r>
      <w:r w:rsidR="006A08ED">
        <w:rPr>
          <w:rFonts w:eastAsia="Times New Roman"/>
        </w:rPr>
        <w:t>*</w:t>
      </w:r>
      <w:proofErr w:type="gramEnd"/>
    </w:p>
    <w:p w14:paraId="542F328F" w14:textId="77777777" w:rsidR="00CC4310" w:rsidRDefault="006A08ED">
      <w:pPr>
        <w:pStyle w:val="normaltext"/>
      </w:pPr>
      <w:r>
        <w:t xml:space="preserve">____________________________________________ </w:t>
      </w:r>
    </w:p>
    <w:p w14:paraId="31B38D70" w14:textId="77777777" w:rsidR="00CC4310" w:rsidRDefault="006A08ED">
      <w:pPr>
        <w:pStyle w:val="normaltext"/>
      </w:pPr>
      <w:r>
        <w:t xml:space="preserve">____________________________________________ </w:t>
      </w:r>
    </w:p>
    <w:p w14:paraId="5045D455" w14:textId="77777777" w:rsidR="00CC4310" w:rsidRDefault="006A08ED">
      <w:pPr>
        <w:pStyle w:val="normaltext"/>
      </w:pPr>
      <w:r>
        <w:t xml:space="preserve">____________________________________________ </w:t>
      </w:r>
    </w:p>
    <w:p w14:paraId="21EFA822" w14:textId="77777777" w:rsidR="00CC4310" w:rsidRDefault="006A08ED">
      <w:pPr>
        <w:pStyle w:val="normaltext"/>
      </w:pPr>
      <w:r>
        <w:t xml:space="preserve">____________________________________________ </w:t>
      </w:r>
    </w:p>
    <w:p w14:paraId="76F692B9" w14:textId="1118FC15" w:rsidR="00525048" w:rsidRDefault="00525048">
      <w:pPr>
        <w:pStyle w:val="NormalWeb"/>
        <w:spacing w:after="240" w:afterAutospacing="0"/>
      </w:pPr>
    </w:p>
    <w:p w14:paraId="068B6914" w14:textId="77777777" w:rsidR="00F20447" w:rsidRDefault="00F20447">
      <w:pPr>
        <w:pStyle w:val="NormalWeb"/>
        <w:spacing w:after="240" w:afterAutospacing="0"/>
      </w:pPr>
    </w:p>
    <w:p w14:paraId="6299189C" w14:textId="60B40328" w:rsidR="00130F7D" w:rsidRPr="00C74B06" w:rsidRDefault="008F64FE" w:rsidP="00130F7D">
      <w:pPr>
        <w:rPr>
          <w:rFonts w:eastAsia="Times New Roman"/>
        </w:rPr>
      </w:pPr>
      <w:r>
        <w:rPr>
          <w:rFonts w:eastAsia="Times New Roman"/>
        </w:rPr>
        <w:pict w14:anchorId="58E2BC8F">
          <v:rect id="_x0000_i1030" style="width:0;height:1.5pt" o:hralign="center" o:hrstd="t" o:hr="t" fillcolor="#a0a0a0" stroked="f"/>
        </w:pict>
      </w:r>
    </w:p>
    <w:p w14:paraId="0789EF51" w14:textId="68FC1DE1" w:rsidR="000041D5" w:rsidRDefault="000041D5" w:rsidP="00130F7D">
      <w:pPr>
        <w:rPr>
          <w:b/>
          <w:bCs/>
          <w:sz w:val="56"/>
          <w:szCs w:val="56"/>
        </w:rPr>
      </w:pPr>
    </w:p>
    <w:p w14:paraId="2B132BBD" w14:textId="77777777" w:rsidR="00CE1BE2" w:rsidRDefault="00CE1BE2" w:rsidP="00130F7D">
      <w:pPr>
        <w:rPr>
          <w:b/>
          <w:bCs/>
          <w:sz w:val="56"/>
          <w:szCs w:val="56"/>
        </w:rPr>
      </w:pPr>
    </w:p>
    <w:p w14:paraId="41D063E4" w14:textId="1DF06FAD" w:rsidR="00CC4310" w:rsidRDefault="00130F7D" w:rsidP="00130F7D">
      <w:pPr>
        <w:rPr>
          <w:b/>
          <w:bCs/>
          <w:sz w:val="56"/>
          <w:szCs w:val="56"/>
        </w:rPr>
      </w:pPr>
      <w:r w:rsidRPr="00130F7D">
        <w:rPr>
          <w:b/>
          <w:bCs/>
          <w:sz w:val="56"/>
          <w:szCs w:val="56"/>
        </w:rPr>
        <w:t xml:space="preserve">Who you </w:t>
      </w:r>
      <w:proofErr w:type="gramStart"/>
      <w:r w:rsidRPr="00130F7D">
        <w:rPr>
          <w:b/>
          <w:bCs/>
          <w:sz w:val="56"/>
          <w:szCs w:val="56"/>
        </w:rPr>
        <w:t>are</w:t>
      </w:r>
      <w:proofErr w:type="gramEnd"/>
      <w:r w:rsidRPr="00130F7D">
        <w:rPr>
          <w:b/>
          <w:bCs/>
          <w:sz w:val="56"/>
          <w:szCs w:val="56"/>
        </w:rPr>
        <w:t xml:space="preserve"> </w:t>
      </w:r>
    </w:p>
    <w:p w14:paraId="2BF9095B" w14:textId="77777777" w:rsidR="00955661" w:rsidRPr="00130F7D" w:rsidRDefault="00955661" w:rsidP="00130F7D">
      <w:pPr>
        <w:rPr>
          <w:b/>
          <w:bCs/>
          <w:sz w:val="56"/>
          <w:szCs w:val="56"/>
        </w:rPr>
      </w:pPr>
    </w:p>
    <w:p w14:paraId="72950BB3" w14:textId="1810EAB3" w:rsidR="00CC4310" w:rsidRDefault="00DB238A" w:rsidP="00BE2025">
      <w:pPr>
        <w:pStyle w:val="Heading3"/>
      </w:pPr>
      <w:r>
        <w:rPr>
          <w:rStyle w:val="Strong"/>
          <w:rFonts w:eastAsia="Times New Roman"/>
          <w:b/>
          <w:bCs/>
          <w:color w:val="0000CC"/>
          <w:sz w:val="30"/>
          <w:szCs w:val="30"/>
        </w:rPr>
        <w:lastRenderedPageBreak/>
        <w:t xml:space="preserve">Question 14.  </w:t>
      </w:r>
      <w:r w:rsidR="006A08ED">
        <w:rPr>
          <w:rStyle w:val="Strong"/>
          <w:rFonts w:eastAsia="Times New Roman"/>
          <w:b/>
          <w:bCs/>
          <w:color w:val="0000CC"/>
          <w:sz w:val="30"/>
          <w:szCs w:val="30"/>
        </w:rPr>
        <w:t>What is your involvement in auditing/assessment/</w:t>
      </w:r>
      <w:proofErr w:type="gramStart"/>
      <w:r w:rsidR="006A08ED">
        <w:rPr>
          <w:rStyle w:val="Strong"/>
          <w:rFonts w:eastAsia="Times New Roman"/>
          <w:b/>
          <w:bCs/>
          <w:color w:val="0000CC"/>
          <w:sz w:val="30"/>
          <w:szCs w:val="30"/>
        </w:rPr>
        <w:t>evaluation?</w:t>
      </w:r>
      <w:r w:rsidR="006A08ED">
        <w:t>*</w:t>
      </w:r>
      <w:proofErr w:type="gramEnd"/>
    </w:p>
    <w:p w14:paraId="5AEEC51E" w14:textId="77777777" w:rsidR="00CC4310" w:rsidRDefault="006A08ED" w:rsidP="00BE2025">
      <w:pPr>
        <w:pStyle w:val="normaltext"/>
      </w:pPr>
      <w:proofErr w:type="gramStart"/>
      <w:r>
        <w:t>[ ]</w:t>
      </w:r>
      <w:proofErr w:type="gramEnd"/>
      <w:r>
        <w:t xml:space="preserve"> </w:t>
      </w:r>
      <w:r>
        <w:rPr>
          <w:rStyle w:val="Strong"/>
        </w:rPr>
        <w:t>Standards-developer</w:t>
      </w:r>
    </w:p>
    <w:p w14:paraId="150CE9BE" w14:textId="77777777" w:rsidR="00CC4310" w:rsidRDefault="006A08ED" w:rsidP="00BE2025">
      <w:pPr>
        <w:pStyle w:val="normaltext"/>
      </w:pPr>
      <w:proofErr w:type="gramStart"/>
      <w:r>
        <w:t>[ ]</w:t>
      </w:r>
      <w:proofErr w:type="gramEnd"/>
      <w:r>
        <w:t xml:space="preserve"> </w:t>
      </w:r>
      <w:r>
        <w:rPr>
          <w:rStyle w:val="Strong"/>
        </w:rPr>
        <w:t>Regulator</w:t>
      </w:r>
    </w:p>
    <w:p w14:paraId="2B6FC955" w14:textId="77777777" w:rsidR="00CC4310" w:rsidRDefault="006A08ED" w:rsidP="00BE2025">
      <w:pPr>
        <w:pStyle w:val="normaltext"/>
      </w:pPr>
      <w:proofErr w:type="gramStart"/>
      <w:r>
        <w:t>[ ]</w:t>
      </w:r>
      <w:proofErr w:type="gramEnd"/>
      <w:r>
        <w:t xml:space="preserve"> </w:t>
      </w:r>
      <w:r>
        <w:rPr>
          <w:rStyle w:val="Strong"/>
        </w:rPr>
        <w:t>Conformity assessment body</w:t>
      </w:r>
      <w:r>
        <w:t xml:space="preserve"> - having undergone a remote assessment</w:t>
      </w:r>
    </w:p>
    <w:p w14:paraId="7A8B9B44" w14:textId="77777777" w:rsidR="00CC4310" w:rsidRDefault="006A08ED" w:rsidP="00BE2025">
      <w:pPr>
        <w:pStyle w:val="normaltext"/>
      </w:pPr>
      <w:proofErr w:type="gramStart"/>
      <w:r>
        <w:t>[ ]</w:t>
      </w:r>
      <w:proofErr w:type="gramEnd"/>
      <w:r>
        <w:t xml:space="preserve"> </w:t>
      </w:r>
      <w:r>
        <w:rPr>
          <w:rStyle w:val="Strong"/>
        </w:rPr>
        <w:t>Conformity assessment body</w:t>
      </w:r>
      <w:r>
        <w:t xml:space="preserve"> - undertaking a remote audit (i.e. certification body)</w:t>
      </w:r>
    </w:p>
    <w:p w14:paraId="58D0744A" w14:textId="77777777" w:rsidR="00CC4310" w:rsidRDefault="006A08ED" w:rsidP="00BE2025">
      <w:pPr>
        <w:pStyle w:val="normaltext"/>
      </w:pPr>
      <w:proofErr w:type="gramStart"/>
      <w:r>
        <w:t>[ ]</w:t>
      </w:r>
      <w:proofErr w:type="gramEnd"/>
      <w:r>
        <w:t xml:space="preserve"> </w:t>
      </w:r>
      <w:r>
        <w:rPr>
          <w:rStyle w:val="Strong"/>
        </w:rPr>
        <w:t>Accreditation Body</w:t>
      </w:r>
      <w:r>
        <w:t xml:space="preserve"> - having undergone an evaluation</w:t>
      </w:r>
    </w:p>
    <w:p w14:paraId="500A2CFF" w14:textId="77777777" w:rsidR="00CC4310" w:rsidRDefault="006A08ED" w:rsidP="00BE2025">
      <w:pPr>
        <w:pStyle w:val="normaltext"/>
      </w:pPr>
      <w:proofErr w:type="gramStart"/>
      <w:r>
        <w:t>[ ]</w:t>
      </w:r>
      <w:proofErr w:type="gramEnd"/>
      <w:r>
        <w:t xml:space="preserve"> </w:t>
      </w:r>
      <w:r>
        <w:rPr>
          <w:rStyle w:val="Strong"/>
        </w:rPr>
        <w:t>Accreditation Body</w:t>
      </w:r>
      <w:r>
        <w:t xml:space="preserve"> - undertaking assessments</w:t>
      </w:r>
    </w:p>
    <w:p w14:paraId="316D24FA" w14:textId="77777777" w:rsidR="00CC4310" w:rsidRDefault="006A08ED" w:rsidP="00BE2025">
      <w:pPr>
        <w:pStyle w:val="normaltext"/>
      </w:pPr>
      <w:proofErr w:type="gramStart"/>
      <w:r>
        <w:t>[ ]</w:t>
      </w:r>
      <w:proofErr w:type="gramEnd"/>
      <w:r>
        <w:t xml:space="preserve"> </w:t>
      </w:r>
      <w:r>
        <w:rPr>
          <w:rStyle w:val="Strong"/>
        </w:rPr>
        <w:t>Regional Accreditation Group</w:t>
      </w:r>
      <w:r>
        <w:t xml:space="preserve"> - having undergone an evaluation</w:t>
      </w:r>
    </w:p>
    <w:p w14:paraId="43306BB4" w14:textId="77777777" w:rsidR="00CC4310" w:rsidRDefault="006A08ED" w:rsidP="00BE2025">
      <w:pPr>
        <w:pStyle w:val="normaltext"/>
      </w:pPr>
      <w:proofErr w:type="gramStart"/>
      <w:r>
        <w:t>[ ]</w:t>
      </w:r>
      <w:proofErr w:type="gramEnd"/>
      <w:r>
        <w:t xml:space="preserve"> </w:t>
      </w:r>
      <w:r>
        <w:rPr>
          <w:rStyle w:val="Strong"/>
        </w:rPr>
        <w:t>Regional Accreditation Group</w:t>
      </w:r>
      <w:r>
        <w:t xml:space="preserve"> - undertaking evaluations</w:t>
      </w:r>
    </w:p>
    <w:p w14:paraId="33A0ACE9" w14:textId="77777777" w:rsidR="00CC4310" w:rsidRDefault="006A08ED" w:rsidP="00BE2025">
      <w:pPr>
        <w:pStyle w:val="normaltext"/>
      </w:pPr>
      <w:proofErr w:type="gramStart"/>
      <w:r>
        <w:t>[ ]</w:t>
      </w:r>
      <w:proofErr w:type="gramEnd"/>
      <w:r>
        <w:t xml:space="preserve"> </w:t>
      </w:r>
      <w:r>
        <w:rPr>
          <w:rStyle w:val="Strong"/>
        </w:rPr>
        <w:t>User </w:t>
      </w:r>
      <w:r>
        <w:t>(e.g. a certified organisation)</w:t>
      </w:r>
    </w:p>
    <w:p w14:paraId="36163C4A" w14:textId="77777777" w:rsidR="00CC4310" w:rsidRDefault="006A08ED" w:rsidP="00BE2025">
      <w:pPr>
        <w:pStyle w:val="normaltext"/>
      </w:pPr>
      <w:proofErr w:type="gramStart"/>
      <w:r>
        <w:t>[ ]</w:t>
      </w:r>
      <w:proofErr w:type="gramEnd"/>
      <w:r>
        <w:t xml:space="preserve"> </w:t>
      </w:r>
      <w:r>
        <w:rPr>
          <w:rStyle w:val="Strong"/>
        </w:rPr>
        <w:t>Consultant/expert</w:t>
      </w:r>
    </w:p>
    <w:p w14:paraId="0E13ADF7" w14:textId="77777777" w:rsidR="00CC4310" w:rsidRDefault="006A08ED" w:rsidP="00BE2025">
      <w:pPr>
        <w:pStyle w:val="normaltext"/>
      </w:pPr>
      <w:proofErr w:type="gramStart"/>
      <w:r>
        <w:t>[ ]</w:t>
      </w:r>
      <w:proofErr w:type="gramEnd"/>
      <w:r>
        <w:t xml:space="preserve"> </w:t>
      </w:r>
      <w:r>
        <w:rPr>
          <w:rStyle w:val="Strong"/>
        </w:rPr>
        <w:t xml:space="preserve">Other </w:t>
      </w:r>
      <w:r>
        <w:t>- please specify: _________________________________________________*</w:t>
      </w:r>
    </w:p>
    <w:p w14:paraId="6C460BB4" w14:textId="77777777" w:rsidR="00CC4310" w:rsidRDefault="00CC4310" w:rsidP="00BE2025">
      <w:pPr>
        <w:pStyle w:val="NormalWeb"/>
        <w:spacing w:after="240" w:afterAutospacing="0"/>
      </w:pPr>
    </w:p>
    <w:p w14:paraId="563BE7E2" w14:textId="77777777" w:rsidR="00CC4310" w:rsidRDefault="008F64FE" w:rsidP="00BE2025">
      <w:pPr>
        <w:rPr>
          <w:rFonts w:eastAsia="Times New Roman"/>
        </w:rPr>
      </w:pPr>
      <w:r>
        <w:rPr>
          <w:rFonts w:eastAsia="Times New Roman"/>
        </w:rPr>
        <w:pict w14:anchorId="64C689DC">
          <v:rect id="_x0000_i1031" style="width:0;height:1.5pt" o:hralign="center" o:hrstd="t" o:hr="t" fillcolor="#a0a0a0" stroked="f"/>
        </w:pict>
      </w:r>
    </w:p>
    <w:p w14:paraId="533BADBB" w14:textId="77777777" w:rsidR="00CC4310" w:rsidRDefault="006A08ED" w:rsidP="00BE2025">
      <w:pPr>
        <w:pStyle w:val="Heading3"/>
        <w:rPr>
          <w:rFonts w:eastAsia="Times New Roman"/>
        </w:rPr>
      </w:pPr>
      <w:r>
        <w:rPr>
          <w:rFonts w:eastAsia="Times New Roman"/>
        </w:rPr>
        <w:t>Thank You!</w:t>
      </w:r>
    </w:p>
    <w:p w14:paraId="3384B69A" w14:textId="77777777" w:rsidR="00CC4310" w:rsidRDefault="00CC4310" w:rsidP="00BE2025">
      <w:pPr>
        <w:pStyle w:val="normaltext"/>
      </w:pPr>
    </w:p>
    <w:p w14:paraId="618E6CA5" w14:textId="3C7A82BF" w:rsidR="00CC4310" w:rsidRPr="00007A76" w:rsidRDefault="006A08ED" w:rsidP="00BE2025">
      <w:pPr>
        <w:pStyle w:val="Heading4"/>
        <w:rPr>
          <w:rFonts w:eastAsia="Times New Roman"/>
        </w:rPr>
      </w:pPr>
      <w:r>
        <w:rPr>
          <w:rFonts w:eastAsia="Times New Roman"/>
        </w:rPr>
        <w:t>Thank you for your contribution which will help IAF, ILAC, ISO and all their members consider and improve remote offerings.</w:t>
      </w:r>
    </w:p>
    <w:p w14:paraId="2FEAE37D" w14:textId="77777777" w:rsidR="006A08ED" w:rsidRDefault="008F64FE">
      <w:pPr>
        <w:rPr>
          <w:rFonts w:eastAsia="Times New Roman"/>
        </w:rPr>
      </w:pPr>
      <w:r>
        <w:rPr>
          <w:rFonts w:eastAsia="Times New Roman"/>
        </w:rPr>
        <w:pict w14:anchorId="2FA3A753">
          <v:rect id="_x0000_i1032" style="width:0;height:1.5pt" o:hralign="center" o:hrstd="t" o:hr="t" fillcolor="#a0a0a0" stroked="f"/>
        </w:pict>
      </w:r>
    </w:p>
    <w:sectPr w:rsidR="006A08ED" w:rsidSect="00007A76">
      <w:footerReference w:type="defaul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9FD1" w14:textId="77777777" w:rsidR="00BC6BF2" w:rsidRDefault="00BC6BF2" w:rsidP="00007A76">
      <w:r>
        <w:separator/>
      </w:r>
    </w:p>
  </w:endnote>
  <w:endnote w:type="continuationSeparator" w:id="0">
    <w:p w14:paraId="0C420015" w14:textId="77777777" w:rsidR="00BC6BF2" w:rsidRDefault="00BC6BF2" w:rsidP="0000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8108"/>
      <w:docPartObj>
        <w:docPartGallery w:val="Page Numbers (Bottom of Page)"/>
        <w:docPartUnique/>
      </w:docPartObj>
    </w:sdtPr>
    <w:sdtEndPr/>
    <w:sdtContent>
      <w:sdt>
        <w:sdtPr>
          <w:id w:val="-1769616900"/>
          <w:docPartObj>
            <w:docPartGallery w:val="Page Numbers (Top of Page)"/>
            <w:docPartUnique/>
          </w:docPartObj>
        </w:sdtPr>
        <w:sdtEndPr/>
        <w:sdtContent>
          <w:p w14:paraId="2A4DF4D9" w14:textId="77777777" w:rsidR="00007A76" w:rsidRDefault="00007A7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C170A31" w14:textId="42333058" w:rsidR="00007A76" w:rsidRDefault="00007A76">
    <w:pPr>
      <w:pStyle w:val="Footer"/>
    </w:pPr>
    <w:r w:rsidRPr="00007A76">
      <w:t>IAF/ILAC/ISO Survey on Remote Audit/Assessment/Evaluation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A926" w14:textId="77777777" w:rsidR="00BC6BF2" w:rsidRDefault="00BC6BF2" w:rsidP="00007A76">
      <w:r>
        <w:separator/>
      </w:r>
    </w:p>
  </w:footnote>
  <w:footnote w:type="continuationSeparator" w:id="0">
    <w:p w14:paraId="06618D0F" w14:textId="77777777" w:rsidR="00BC6BF2" w:rsidRDefault="00BC6BF2" w:rsidP="0000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AA"/>
    <w:rsid w:val="000041D5"/>
    <w:rsid w:val="0000645E"/>
    <w:rsid w:val="00007A76"/>
    <w:rsid w:val="00086A94"/>
    <w:rsid w:val="0009667E"/>
    <w:rsid w:val="00096AD5"/>
    <w:rsid w:val="000E150C"/>
    <w:rsid w:val="000E6E77"/>
    <w:rsid w:val="000E71B0"/>
    <w:rsid w:val="0012380B"/>
    <w:rsid w:val="00130F7D"/>
    <w:rsid w:val="00141CC1"/>
    <w:rsid w:val="001637CF"/>
    <w:rsid w:val="001E585F"/>
    <w:rsid w:val="001E6110"/>
    <w:rsid w:val="001F57B0"/>
    <w:rsid w:val="00200BFC"/>
    <w:rsid w:val="0021744C"/>
    <w:rsid w:val="00260677"/>
    <w:rsid w:val="002938B1"/>
    <w:rsid w:val="002C0DBC"/>
    <w:rsid w:val="002C2170"/>
    <w:rsid w:val="002D2623"/>
    <w:rsid w:val="002E0139"/>
    <w:rsid w:val="002F0550"/>
    <w:rsid w:val="002F2910"/>
    <w:rsid w:val="00350EA1"/>
    <w:rsid w:val="003A4AA7"/>
    <w:rsid w:val="0046694B"/>
    <w:rsid w:val="004D2F76"/>
    <w:rsid w:val="004F3968"/>
    <w:rsid w:val="00525048"/>
    <w:rsid w:val="005347D1"/>
    <w:rsid w:val="00551E06"/>
    <w:rsid w:val="005C0FFC"/>
    <w:rsid w:val="005D7808"/>
    <w:rsid w:val="005F08F7"/>
    <w:rsid w:val="00652E05"/>
    <w:rsid w:val="00660159"/>
    <w:rsid w:val="00661374"/>
    <w:rsid w:val="006829ED"/>
    <w:rsid w:val="006A08ED"/>
    <w:rsid w:val="006D004D"/>
    <w:rsid w:val="00743FA2"/>
    <w:rsid w:val="0074716E"/>
    <w:rsid w:val="00781BD2"/>
    <w:rsid w:val="00861B28"/>
    <w:rsid w:val="008A29FB"/>
    <w:rsid w:val="008B44B0"/>
    <w:rsid w:val="008F64FE"/>
    <w:rsid w:val="00901C9F"/>
    <w:rsid w:val="00955661"/>
    <w:rsid w:val="00984838"/>
    <w:rsid w:val="00A35A6B"/>
    <w:rsid w:val="00B26938"/>
    <w:rsid w:val="00B87DE7"/>
    <w:rsid w:val="00BB513C"/>
    <w:rsid w:val="00BC6BF2"/>
    <w:rsid w:val="00BE2025"/>
    <w:rsid w:val="00C03654"/>
    <w:rsid w:val="00C12335"/>
    <w:rsid w:val="00C74B06"/>
    <w:rsid w:val="00CC4310"/>
    <w:rsid w:val="00CE0D7F"/>
    <w:rsid w:val="00CE1BE2"/>
    <w:rsid w:val="00D05425"/>
    <w:rsid w:val="00D068D7"/>
    <w:rsid w:val="00D14009"/>
    <w:rsid w:val="00D15763"/>
    <w:rsid w:val="00DB238A"/>
    <w:rsid w:val="00E13CAA"/>
    <w:rsid w:val="00EA3064"/>
    <w:rsid w:val="00ED2E52"/>
    <w:rsid w:val="00ED7B19"/>
    <w:rsid w:val="00F20447"/>
    <w:rsid w:val="00F226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CC51E"/>
  <w15:chartTrackingRefBased/>
  <w15:docId w15:val="{510BE0A5-6A38-4887-91FE-D3CABF21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BE202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007A76"/>
    <w:pPr>
      <w:tabs>
        <w:tab w:val="center" w:pos="4513"/>
        <w:tab w:val="right" w:pos="9026"/>
      </w:tabs>
    </w:pPr>
  </w:style>
  <w:style w:type="character" w:customStyle="1" w:styleId="HeaderChar">
    <w:name w:val="Header Char"/>
    <w:basedOn w:val="DefaultParagraphFont"/>
    <w:link w:val="Header"/>
    <w:uiPriority w:val="99"/>
    <w:rsid w:val="00007A76"/>
    <w:rPr>
      <w:rFonts w:eastAsiaTheme="minorEastAsia"/>
      <w:sz w:val="24"/>
      <w:szCs w:val="24"/>
    </w:rPr>
  </w:style>
  <w:style w:type="paragraph" w:styleId="Footer">
    <w:name w:val="footer"/>
    <w:basedOn w:val="Normal"/>
    <w:link w:val="FooterChar"/>
    <w:uiPriority w:val="99"/>
    <w:unhideWhenUsed/>
    <w:rsid w:val="00007A76"/>
    <w:pPr>
      <w:tabs>
        <w:tab w:val="center" w:pos="4513"/>
        <w:tab w:val="right" w:pos="9026"/>
      </w:tabs>
    </w:pPr>
  </w:style>
  <w:style w:type="character" w:customStyle="1" w:styleId="FooterChar">
    <w:name w:val="Footer Char"/>
    <w:basedOn w:val="DefaultParagraphFont"/>
    <w:link w:val="Footer"/>
    <w:uiPriority w:val="99"/>
    <w:rsid w:val="00007A76"/>
    <w:rPr>
      <w:rFonts w:eastAsiaTheme="minorEastAsia"/>
      <w:sz w:val="24"/>
      <w:szCs w:val="24"/>
    </w:rPr>
  </w:style>
  <w:style w:type="character" w:customStyle="1" w:styleId="Heading5Char">
    <w:name w:val="Heading 5 Char"/>
    <w:basedOn w:val="DefaultParagraphFont"/>
    <w:link w:val="Heading5"/>
    <w:uiPriority w:val="9"/>
    <w:rsid w:val="00BE2025"/>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ac.org/" TargetMode="External"/><Relationship Id="rId13" Type="http://schemas.openxmlformats.org/officeDocument/2006/relationships/hyperlink" Target="https://ilac.org/" TargetMode="External"/><Relationship Id="rId18" Type="http://schemas.openxmlformats.org/officeDocument/2006/relationships/image" Target="https://widgixeu-library.s3.amazonaws.com/library/90022124/saveandcontinue.P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af.nu/" TargetMode="External"/><Relationship Id="rId17" Type="http://schemas.openxmlformats.org/officeDocument/2006/relationships/hyperlink" Target="https://www.iso.org/home.html" TargetMode="External"/><Relationship Id="rId2" Type="http://schemas.openxmlformats.org/officeDocument/2006/relationships/settings" Target="settings.xml"/><Relationship Id="rId16" Type="http://schemas.openxmlformats.org/officeDocument/2006/relationships/hyperlink" Target="https://ilac.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af.nu/"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www.iaf.nu/" TargetMode="External"/><Relationship Id="rId10" Type="http://schemas.openxmlformats.org/officeDocument/2006/relationships/hyperlink" Target="https://www.iso.org/home.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iso.org/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1444</Words>
  <Characters>9056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Sun</dc:creator>
  <cp:keywords/>
  <dc:description/>
  <cp:lastModifiedBy>Stephanie Sun</cp:lastModifiedBy>
  <cp:revision>78</cp:revision>
  <dcterms:created xsi:type="dcterms:W3CDTF">2021-07-02T01:09:00Z</dcterms:created>
  <dcterms:modified xsi:type="dcterms:W3CDTF">2021-07-07T00:48:00Z</dcterms:modified>
</cp:coreProperties>
</file>